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5DE9">
      <w:pPr>
        <w:rPr>
          <w:rFonts w:hint="eastAsia"/>
        </w:rPr>
      </w:pPr>
      <w:r>
        <w:rPr>
          <w:rFonts w:hint="eastAsia"/>
        </w:rPr>
        <w:t>代表证姓名：唐宋                            护照姓名：唐宋</w:t>
      </w:r>
    </w:p>
    <w:p w14:paraId="000F7E7C">
      <w:pPr>
        <w:rPr>
          <w:rFonts w:hint="eastAsia"/>
        </w:rPr>
      </w:pPr>
      <w:r>
        <w:rPr>
          <w:rFonts w:hint="eastAsia"/>
        </w:rPr>
        <w:t>邮箱：</w:t>
      </w:r>
      <w:r>
        <w:t xml:space="preserve"> </w:t>
      </w:r>
      <w:r>
        <w:fldChar w:fldCharType="begin"/>
      </w:r>
      <w:r>
        <w:instrText xml:space="preserve"> HYPERLINK "mailto:steventangsong@gmail.com" </w:instrText>
      </w:r>
      <w:r>
        <w:fldChar w:fldCharType="separate"/>
      </w:r>
      <w:r>
        <w:rPr>
          <w:rStyle w:val="15"/>
        </w:rPr>
        <w:t>steventangsong@gmail.com</w:t>
      </w:r>
      <w:r>
        <w:rPr>
          <w:rStyle w:val="15"/>
        </w:rPr>
        <w:fldChar w:fldCharType="end"/>
      </w:r>
      <w:r>
        <w:rPr>
          <w:rFonts w:hint="eastAsia"/>
        </w:rPr>
        <w:t xml:space="preserve">            护照号：</w:t>
      </w:r>
      <w:r>
        <w:rPr>
          <w:rFonts w:hint="eastAsia"/>
          <w:lang w:val="en-US" w:eastAsia="zh-CN"/>
        </w:rPr>
        <w:t>**********</w:t>
      </w:r>
      <w:bookmarkStart w:id="0" w:name="_GoBack"/>
      <w:bookmarkEnd w:id="0"/>
      <w:r>
        <w:rPr>
          <w:rFonts w:hint="eastAsia"/>
        </w:rPr>
        <w:t xml:space="preserve"> </w:t>
      </w:r>
    </w:p>
    <w:p w14:paraId="25C1E0F8">
      <w:pPr>
        <w:rPr>
          <w:rFonts w:hint="eastAsia"/>
        </w:rPr>
      </w:pPr>
      <w:r>
        <w:rPr>
          <w:rFonts w:hint="eastAsia"/>
        </w:rPr>
        <w:t xml:space="preserve">                                            护照签发国：中国，中华人民共和国</w:t>
      </w:r>
    </w:p>
    <w:p w14:paraId="59AE8953">
      <w:pPr>
        <w:rPr>
          <w:rFonts w:hint="eastAsia"/>
        </w:rPr>
      </w:pPr>
      <w:r>
        <w:rPr>
          <w:rFonts w:hint="eastAsia"/>
        </w:rPr>
        <w:t xml:space="preserve">                                            出生日期：1982-09-04</w:t>
      </w:r>
    </w:p>
    <w:p w14:paraId="7BC729A8">
      <w:pPr>
        <w:rPr>
          <w:rFonts w:hint="eastAsia"/>
        </w:rPr>
      </w:pPr>
      <w:r>
        <w:rPr>
          <w:rFonts w:hint="eastAsia"/>
        </w:rPr>
        <w:t xml:space="preserve">                                            地址：中国 杨浦区军公路580号 </w:t>
      </w:r>
    </w:p>
    <w:p w14:paraId="31A28857">
      <w:pPr>
        <w:ind w:firstLine="5250" w:firstLineChars="2500"/>
        <w:rPr>
          <w:rFonts w:hint="eastAsia"/>
        </w:rPr>
      </w:pPr>
      <w:r>
        <w:rPr>
          <w:rFonts w:hint="eastAsia"/>
        </w:rPr>
        <w:t>上海，中国</w:t>
      </w:r>
    </w:p>
    <w:p w14:paraId="3B6EC21A">
      <w:pPr>
        <w:rPr>
          <w:rFonts w:hint="eastAsia"/>
        </w:rPr>
      </w:pPr>
      <w:r>
        <w:rPr>
          <w:rFonts w:hint="eastAsia"/>
        </w:rPr>
        <w:t>2025年3月3日</w:t>
      </w:r>
    </w:p>
    <w:p w14:paraId="02808CFD">
      <w:pPr>
        <w:rPr>
          <w:rFonts w:hint="eastAsia"/>
        </w:rPr>
      </w:pPr>
      <w:r>
        <w:rPr>
          <w:rFonts w:hint="eastAsia"/>
        </w:rPr>
        <w:t>唐宋先生：</w:t>
      </w:r>
    </w:p>
    <w:p w14:paraId="68D74E24">
      <w:pPr>
        <w:rPr>
          <w:rFonts w:hint="eastAsia"/>
        </w:rPr>
      </w:pPr>
      <w:r>
        <w:rPr>
          <w:rFonts w:hint="eastAsia"/>
        </w:rPr>
        <w:t>您受邀参加第十三届国际学习表征会议（ICLR）。会议将于2025年4月24日（星期四）至4月28日（星期一）在新加坡博览中心（Singapore EXPO, Singapore, SG）举行。上述日期不包括旅行时间。</w:t>
      </w:r>
    </w:p>
    <w:p w14:paraId="22C871F1">
      <w:pPr>
        <w:rPr>
          <w:rFonts w:hint="eastAsia"/>
        </w:rPr>
      </w:pPr>
      <w:r>
        <w:rPr>
          <w:rFonts w:hint="eastAsia"/>
        </w:rPr>
        <w:t>我们谨代表组委会，荣幸地邀请您出席会议并展示您的论文或演讲。您的出席和贡献将备受赞赏。</w:t>
      </w:r>
    </w:p>
    <w:p w14:paraId="59C4E8DA">
      <w:pPr>
        <w:rPr>
          <w:rFonts w:hint="eastAsia"/>
        </w:rPr>
      </w:pPr>
      <w:r>
        <w:rPr>
          <w:rFonts w:hint="eastAsia"/>
        </w:rPr>
        <w:t>我们很高兴地通知您，您的论文《Proxy Denoising for Source-Free Domain Adaptation》已被接受。</w:t>
      </w:r>
    </w:p>
    <w:p w14:paraId="3325B6AE">
      <w:pPr>
        <w:rPr>
          <w:rFonts w:hint="eastAsia"/>
        </w:rPr>
      </w:pPr>
      <w:r>
        <w:rPr>
          <w:rFonts w:hint="eastAsia"/>
        </w:rPr>
        <w:t>国际学习表征会议（ICLR）是致力于推动深度学习（人工智能的一个分支）发展的专业人士的顶级盛会。详细的会议日程和其他信息可在 https://iclr.cc 上找到。</w:t>
      </w:r>
    </w:p>
    <w:p w14:paraId="491799BE">
      <w:pPr>
        <w:rPr>
          <w:rFonts w:hint="eastAsia"/>
        </w:rPr>
      </w:pPr>
      <w:r>
        <w:rPr>
          <w:rFonts w:hint="eastAsia"/>
        </w:rPr>
        <w:t>所有参会者需自行承担与会议相关的所有费用，并自行负责获取前往主办国所需的旅行签证。我们授权此电子版邀请函可用于签证申请。</w:t>
      </w:r>
    </w:p>
    <w:p w14:paraId="056E69FD">
      <w:pPr>
        <w:rPr>
          <w:rFonts w:hint="eastAsia"/>
        </w:rPr>
      </w:pPr>
    </w:p>
    <w:p w14:paraId="13915FD6">
      <w:pPr>
        <w:rPr>
          <w:rFonts w:hint="eastAsia"/>
        </w:rPr>
      </w:pPr>
      <w:r>
        <w:rPr>
          <w:rFonts w:hint="eastAsia"/>
        </w:rPr>
        <w:t>真诚的，</w:t>
      </w:r>
    </w:p>
    <w:p w14:paraId="2A8B4B72">
      <w:pPr>
        <w:rPr>
          <w:rFonts w:hint="eastAsia"/>
        </w:rPr>
      </w:pPr>
      <w:r>
        <w:rPr>
          <w:rFonts w:hint="eastAsia"/>
        </w:rPr>
        <w:t>岳一松                                         卡尔 冯德里克</w:t>
      </w:r>
    </w:p>
    <w:p w14:paraId="58B74227">
      <w:pPr>
        <w:rPr>
          <w:rFonts w:hint="eastAsia"/>
        </w:rPr>
      </w:pPr>
      <w:r>
        <w:rPr>
          <w:rFonts w:hint="eastAsia"/>
        </w:rPr>
        <w:t>ICLR 2025总主席                                高级项目主席</w:t>
      </w:r>
    </w:p>
    <w:p w14:paraId="29A9B973">
      <w:pPr>
        <w:rPr>
          <w:rFonts w:hint="eastAsia"/>
        </w:rPr>
      </w:pPr>
      <w:r>
        <w:rPr>
          <w:rFonts w:hint="eastAsia"/>
        </w:rPr>
        <w:t>加州理工学院，洛杉矶                           哥伦比亚大学 美国纽约州纽约市</w:t>
      </w:r>
    </w:p>
    <w:p w14:paraId="27039208">
      <w:pPr>
        <w:rPr>
          <w:rFonts w:hint="eastAsia"/>
        </w:rPr>
      </w:pPr>
      <w:r>
        <w:rPr>
          <w:rFonts w:hint="eastAsia"/>
        </w:rPr>
        <w:t>和拉提图德人工智能，</w:t>
      </w:r>
      <w:r>
        <w:t>美国宾夕法尼亚州匹兹堡</w:t>
      </w:r>
    </w:p>
    <w:p w14:paraId="222D7EE3">
      <w:pPr>
        <w:rPr>
          <w:rFonts w:hint="eastAsia"/>
        </w:rPr>
      </w:pPr>
    </w:p>
    <w:p w14:paraId="5AE5B7A2">
      <w:pPr>
        <w:rPr>
          <w:rFonts w:hint="eastAsia"/>
        </w:rPr>
      </w:pPr>
      <w:r>
        <w:rPr>
          <w:rFonts w:hint="eastAsia"/>
        </w:rPr>
        <w:t>如有关于此信件或注册状态的疑问，请通过电子邮件、WhatsApp 或电话联系 Lee Campbell lee@eventhosts.cc +1-619-316-6224 或 Andrea Brown andrea@iclr.cc +1-714-213-1616。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D0"/>
    <w:rsid w:val="00013308"/>
    <w:rsid w:val="00115877"/>
    <w:rsid w:val="005B4A82"/>
    <w:rsid w:val="007C3791"/>
    <w:rsid w:val="00B843B2"/>
    <w:rsid w:val="00CA6EF3"/>
    <w:rsid w:val="00D649D0"/>
    <w:rsid w:val="00EB68E2"/>
    <w:rsid w:val="00EE3177"/>
    <w:rsid w:val="00F45A5D"/>
    <w:rsid w:val="31F5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Hyperlink"/>
    <w:basedOn w:val="14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680</Characters>
  <Lines>7</Lines>
  <Paragraphs>2</Paragraphs>
  <TotalTime>41</TotalTime>
  <ScaleCrop>false</ScaleCrop>
  <LinksUpToDate>false</LinksUpToDate>
  <CharactersWithSpaces>980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2025-03-13T12:27:00Z</dcterms:created>
  <dc:creator>cx z</dc:creator>
  <cp:lastModifiedBy>张瀚心</cp:lastModifiedBy>
  <dcterms:modified xsi:type="dcterms:W3CDTF">2025-04-03T02:12:00Z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eyJoZGlkIjoiZGYxY2Y2YTIxZmY0Njg0Y2YyNmYzMWE3OTI5NGRmOWQiLCJ1c2VySWQiOiIxNDM5NzY3NTU4In0=</vt:lpwstr>
  </property>
  <property fmtid="{D5CDD505-2E9C-101B-9397-08002B2CF9AE}" pid="3" name="KSOProductBuildVer">
    <vt:lpwstr>2052-12.1.0.20305</vt:lpwstr>
  </property>
  <property fmtid="{D5CDD505-2E9C-101B-9397-08002B2CF9AE}" pid="4" name="ICV">
    <vt:lpwstr>C70B9308713E403FBCCFA9DB46F27BDE_12</vt:lpwstr>
  </property>
</Properties>
</file>