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94FD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上海理工大学处级以上干部出境校内审批表</w:t>
      </w:r>
    </w:p>
    <w:p w14:paraId="5F58CBD6"/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4"/>
        <w:gridCol w:w="1755"/>
        <w:gridCol w:w="2115"/>
        <w:gridCol w:w="1140"/>
        <w:gridCol w:w="1479"/>
      </w:tblGrid>
      <w:tr w14:paraId="03FE4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2124" w:type="dxa"/>
            <w:vMerge w:val="restart"/>
            <w:vAlign w:val="center"/>
          </w:tcPr>
          <w:p w14:paraId="6C90BDAF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申请人信息</w:t>
            </w:r>
          </w:p>
        </w:tc>
        <w:tc>
          <w:tcPr>
            <w:tcW w:w="1755" w:type="dxa"/>
            <w:vAlign w:val="center"/>
          </w:tcPr>
          <w:p w14:paraId="07C9E6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115" w:type="dxa"/>
            <w:vAlign w:val="center"/>
          </w:tcPr>
          <w:p w14:paraId="67A8F70E">
            <w:pPr>
              <w:jc w:val="left"/>
            </w:pPr>
          </w:p>
        </w:tc>
        <w:tc>
          <w:tcPr>
            <w:tcW w:w="1140" w:type="dxa"/>
            <w:vAlign w:val="center"/>
          </w:tcPr>
          <w:p w14:paraId="581ABC1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479" w:type="dxa"/>
            <w:vAlign w:val="center"/>
          </w:tcPr>
          <w:p w14:paraId="14AE7654">
            <w:pPr>
              <w:jc w:val="left"/>
            </w:pPr>
          </w:p>
        </w:tc>
      </w:tr>
      <w:tr w14:paraId="339EE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4" w:type="dxa"/>
            <w:vMerge w:val="continue"/>
            <w:vAlign w:val="center"/>
          </w:tcPr>
          <w:p w14:paraId="4C41FF8D">
            <w:pPr>
              <w:spacing w:line="480" w:lineRule="auto"/>
              <w:jc w:val="center"/>
            </w:pPr>
          </w:p>
        </w:tc>
        <w:tc>
          <w:tcPr>
            <w:tcW w:w="1755" w:type="dxa"/>
            <w:vAlign w:val="center"/>
          </w:tcPr>
          <w:p w14:paraId="1AF5A8E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所在学院/部门</w:t>
            </w:r>
          </w:p>
        </w:tc>
        <w:tc>
          <w:tcPr>
            <w:tcW w:w="2115" w:type="dxa"/>
            <w:vAlign w:val="center"/>
          </w:tcPr>
          <w:p w14:paraId="0A317196">
            <w:pPr>
              <w:jc w:val="left"/>
            </w:pPr>
          </w:p>
        </w:tc>
        <w:tc>
          <w:tcPr>
            <w:tcW w:w="1140" w:type="dxa"/>
            <w:vAlign w:val="center"/>
          </w:tcPr>
          <w:p w14:paraId="25DF3F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职务</w:t>
            </w:r>
          </w:p>
        </w:tc>
        <w:tc>
          <w:tcPr>
            <w:tcW w:w="1479" w:type="dxa"/>
            <w:vAlign w:val="center"/>
          </w:tcPr>
          <w:p w14:paraId="57C217A1"/>
          <w:p w14:paraId="008CC645">
            <w:pPr>
              <w:jc w:val="left"/>
            </w:pPr>
          </w:p>
        </w:tc>
      </w:tr>
      <w:tr w14:paraId="48247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4" w:type="dxa"/>
            <w:vMerge w:val="continue"/>
            <w:vAlign w:val="center"/>
          </w:tcPr>
          <w:p w14:paraId="734D4E34">
            <w:pPr>
              <w:spacing w:line="480" w:lineRule="auto"/>
              <w:jc w:val="center"/>
            </w:pPr>
          </w:p>
        </w:tc>
        <w:tc>
          <w:tcPr>
            <w:tcW w:w="1755" w:type="dxa"/>
            <w:vAlign w:val="center"/>
          </w:tcPr>
          <w:p w14:paraId="77BE121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政治面貌</w:t>
            </w:r>
          </w:p>
        </w:tc>
        <w:tc>
          <w:tcPr>
            <w:tcW w:w="2115" w:type="dxa"/>
            <w:vAlign w:val="center"/>
          </w:tcPr>
          <w:p w14:paraId="51C8116F">
            <w:pPr>
              <w:jc w:val="left"/>
            </w:pPr>
          </w:p>
        </w:tc>
        <w:tc>
          <w:tcPr>
            <w:tcW w:w="1140" w:type="dxa"/>
            <w:vAlign w:val="center"/>
          </w:tcPr>
          <w:p w14:paraId="0351A18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1479" w:type="dxa"/>
            <w:vAlign w:val="center"/>
          </w:tcPr>
          <w:p w14:paraId="531E3001">
            <w:pPr>
              <w:jc w:val="left"/>
              <w:rPr>
                <w:rFonts w:hint="eastAsia"/>
              </w:rPr>
            </w:pPr>
          </w:p>
        </w:tc>
      </w:tr>
      <w:tr w14:paraId="2C7A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124" w:type="dxa"/>
            <w:vMerge w:val="restart"/>
            <w:vAlign w:val="center"/>
          </w:tcPr>
          <w:p w14:paraId="3AABF8A6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出访信息</w:t>
            </w:r>
          </w:p>
        </w:tc>
        <w:tc>
          <w:tcPr>
            <w:tcW w:w="1755" w:type="dxa"/>
            <w:vAlign w:val="center"/>
          </w:tcPr>
          <w:p w14:paraId="726EBCDC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访问</w:t>
            </w:r>
            <w:r>
              <w:rPr>
                <w:rFonts w:hint="eastAsia"/>
                <w:b/>
              </w:rPr>
              <w:t>地区</w:t>
            </w:r>
          </w:p>
        </w:tc>
        <w:tc>
          <w:tcPr>
            <w:tcW w:w="4734" w:type="dxa"/>
            <w:gridSpan w:val="3"/>
            <w:vAlign w:val="center"/>
          </w:tcPr>
          <w:p w14:paraId="1D504BD8">
            <w:pPr>
              <w:spacing w:line="360" w:lineRule="auto"/>
              <w:jc w:val="left"/>
            </w:pPr>
            <w:r>
              <w:rPr>
                <w:rFonts w:hint="eastAsia"/>
              </w:rPr>
              <w:t>中国台湾</w:t>
            </w:r>
          </w:p>
        </w:tc>
      </w:tr>
      <w:tr w14:paraId="0EDC0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124" w:type="dxa"/>
            <w:vMerge w:val="continue"/>
            <w:vAlign w:val="center"/>
          </w:tcPr>
          <w:p w14:paraId="6E60047A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14:paraId="7498A8E3">
            <w:pPr>
              <w:spacing w:line="480" w:lineRule="auto"/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赴台</w:t>
            </w:r>
            <w:r>
              <w:rPr>
                <w:rFonts w:hint="eastAsia"/>
                <w:b/>
              </w:rPr>
              <w:t>日期及天数</w:t>
            </w:r>
          </w:p>
        </w:tc>
        <w:tc>
          <w:tcPr>
            <w:tcW w:w="4734" w:type="dxa"/>
            <w:gridSpan w:val="3"/>
            <w:vAlign w:val="center"/>
          </w:tcPr>
          <w:p w14:paraId="1F941450">
            <w:pPr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年月日至月日，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共计 </w:t>
            </w:r>
            <w:r>
              <w:rPr>
                <w:rFonts w:hint="eastAsia" w:ascii="宋体" w:hAnsi="宋体" w:eastAsia="宋体"/>
                <w:szCs w:val="21"/>
              </w:rPr>
              <w:t>天</w:t>
            </w:r>
          </w:p>
        </w:tc>
      </w:tr>
      <w:tr w14:paraId="37150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4" w:type="dxa"/>
            <w:vMerge w:val="continue"/>
            <w:vAlign w:val="center"/>
          </w:tcPr>
          <w:p w14:paraId="2912CEDB">
            <w:pPr>
              <w:spacing w:line="480" w:lineRule="auto"/>
              <w:jc w:val="center"/>
            </w:pPr>
          </w:p>
        </w:tc>
        <w:tc>
          <w:tcPr>
            <w:tcW w:w="1755" w:type="dxa"/>
            <w:vAlign w:val="center"/>
          </w:tcPr>
          <w:p w14:paraId="5196718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团组成员</w:t>
            </w:r>
          </w:p>
        </w:tc>
        <w:tc>
          <w:tcPr>
            <w:tcW w:w="4734" w:type="dxa"/>
            <w:gridSpan w:val="3"/>
            <w:vAlign w:val="center"/>
          </w:tcPr>
          <w:p w14:paraId="3952C324">
            <w:pPr>
              <w:jc w:val="left"/>
              <w:rPr>
                <w:rFonts w:hint="eastAsia"/>
              </w:rPr>
            </w:pPr>
          </w:p>
        </w:tc>
      </w:tr>
      <w:tr w14:paraId="5D3C1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124" w:type="dxa"/>
            <w:vMerge w:val="continue"/>
            <w:vAlign w:val="center"/>
          </w:tcPr>
          <w:p w14:paraId="3CD1A2BF">
            <w:pPr>
              <w:spacing w:line="480" w:lineRule="auto"/>
              <w:jc w:val="center"/>
            </w:pPr>
          </w:p>
        </w:tc>
        <w:tc>
          <w:tcPr>
            <w:tcW w:w="1755" w:type="dxa"/>
            <w:vAlign w:val="center"/>
          </w:tcPr>
          <w:p w14:paraId="515D404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访问学校/机构名称</w:t>
            </w:r>
          </w:p>
        </w:tc>
        <w:tc>
          <w:tcPr>
            <w:tcW w:w="4734" w:type="dxa"/>
            <w:gridSpan w:val="3"/>
            <w:vAlign w:val="center"/>
          </w:tcPr>
          <w:p w14:paraId="01776A77">
            <w:pPr>
              <w:jc w:val="left"/>
            </w:pPr>
          </w:p>
        </w:tc>
      </w:tr>
      <w:tr w14:paraId="0464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2124" w:type="dxa"/>
            <w:vMerge w:val="continue"/>
            <w:vAlign w:val="center"/>
          </w:tcPr>
          <w:p w14:paraId="6467E86F">
            <w:pPr>
              <w:spacing w:line="480" w:lineRule="auto"/>
              <w:jc w:val="center"/>
            </w:pPr>
          </w:p>
        </w:tc>
        <w:tc>
          <w:tcPr>
            <w:tcW w:w="1755" w:type="dxa"/>
            <w:vAlign w:val="center"/>
          </w:tcPr>
          <w:p w14:paraId="014CCA29"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访问</w:t>
            </w:r>
            <w:r>
              <w:rPr>
                <w:rFonts w:hint="eastAsia"/>
                <w:b/>
              </w:rPr>
              <w:t>目的</w:t>
            </w:r>
          </w:p>
        </w:tc>
        <w:tc>
          <w:tcPr>
            <w:tcW w:w="4734" w:type="dxa"/>
            <w:gridSpan w:val="3"/>
            <w:vAlign w:val="center"/>
          </w:tcPr>
          <w:p w14:paraId="2B44AB1B">
            <w:pPr>
              <w:spacing w:line="360" w:lineRule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0DA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4" w:type="dxa"/>
          </w:tcPr>
          <w:p w14:paraId="312E3476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经费类别、</w:t>
            </w:r>
          </w:p>
          <w:p w14:paraId="549F6D74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asciiTheme="minorEastAsia" w:hAnsiTheme="minorEastAsia"/>
                <w:b/>
              </w:rPr>
              <w:t>经费卡号</w:t>
            </w:r>
          </w:p>
        </w:tc>
        <w:tc>
          <w:tcPr>
            <w:tcW w:w="6489" w:type="dxa"/>
            <w:gridSpan w:val="4"/>
          </w:tcPr>
          <w:p w14:paraId="0336EC23">
            <w:pPr>
              <w:spacing w:line="360" w:lineRule="auto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</w:p>
        </w:tc>
      </w:tr>
      <w:tr w14:paraId="29479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4" w:type="dxa"/>
          </w:tcPr>
          <w:p w14:paraId="4061E52A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国际交流处</w:t>
            </w:r>
            <w:r>
              <w:rPr>
                <w:rFonts w:hint="eastAsia" w:asciiTheme="minorEastAsia" w:hAnsiTheme="minorEastAsia"/>
                <w:b/>
                <w:lang w:val="en-US" w:eastAsia="zh-CN"/>
              </w:rPr>
              <w:t>暨港澳台事务办公室</w:t>
            </w:r>
            <w:r>
              <w:rPr>
                <w:rFonts w:hint="eastAsia" w:asciiTheme="minorEastAsia" w:hAnsiTheme="minorEastAsia"/>
                <w:b/>
              </w:rPr>
              <w:t>意见</w:t>
            </w:r>
          </w:p>
        </w:tc>
        <w:tc>
          <w:tcPr>
            <w:tcW w:w="6489" w:type="dxa"/>
            <w:gridSpan w:val="4"/>
            <w:vAlign w:val="center"/>
          </w:tcPr>
          <w:p w14:paraId="06A1623D">
            <w:pPr>
              <w:spacing w:line="360" w:lineRule="auto"/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□同意</w:t>
            </w:r>
          </w:p>
          <w:p w14:paraId="784279CD">
            <w:pPr>
              <w:spacing w:line="360" w:lineRule="auto"/>
              <w:rPr>
                <w:rFonts w:hint="eastAsia" w:asciiTheme="minorEastAsia" w:hAnsiTheme="minorEastAsia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□不同意</w:t>
            </w:r>
          </w:p>
        </w:tc>
      </w:tr>
      <w:tr w14:paraId="74F3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4" w:type="dxa"/>
          </w:tcPr>
          <w:p w14:paraId="3B7D3303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组织部意见</w:t>
            </w:r>
          </w:p>
        </w:tc>
        <w:tc>
          <w:tcPr>
            <w:tcW w:w="6489" w:type="dxa"/>
            <w:gridSpan w:val="4"/>
            <w:vAlign w:val="center"/>
          </w:tcPr>
          <w:p w14:paraId="4D1AD1C1">
            <w:pPr>
              <w:spacing w:line="360" w:lineRule="auto"/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□同意</w:t>
            </w:r>
          </w:p>
          <w:p w14:paraId="18EDC6E3">
            <w:pPr>
              <w:spacing w:line="360" w:lineRule="auto"/>
              <w:rPr>
                <w:rFonts w:hint="eastAsia" w:asciiTheme="minorEastAsia" w:hAnsiTheme="minorEastAsia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□不同意</w:t>
            </w:r>
          </w:p>
        </w:tc>
      </w:tr>
      <w:tr w14:paraId="3F35B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124" w:type="dxa"/>
          </w:tcPr>
          <w:p w14:paraId="42CA395E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分管外事副校长意见</w:t>
            </w:r>
          </w:p>
        </w:tc>
        <w:tc>
          <w:tcPr>
            <w:tcW w:w="6489" w:type="dxa"/>
            <w:gridSpan w:val="4"/>
            <w:vAlign w:val="center"/>
          </w:tcPr>
          <w:p w14:paraId="6307B060">
            <w:pPr>
              <w:spacing w:line="360" w:lineRule="auto"/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□同意</w:t>
            </w:r>
          </w:p>
          <w:p w14:paraId="39063BED">
            <w:pPr>
              <w:spacing w:line="360" w:lineRule="auto"/>
              <w:rPr>
                <w:rFonts w:hint="eastAsia" w:asciiTheme="minorEastAsia" w:hAnsiTheme="minorEastAsia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□不同意</w:t>
            </w:r>
          </w:p>
        </w:tc>
      </w:tr>
      <w:tr w14:paraId="7562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124" w:type="dxa"/>
          </w:tcPr>
          <w:p w14:paraId="0C0FBB5E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校长意见</w:t>
            </w:r>
          </w:p>
        </w:tc>
        <w:tc>
          <w:tcPr>
            <w:tcW w:w="6489" w:type="dxa"/>
            <w:gridSpan w:val="4"/>
          </w:tcPr>
          <w:p w14:paraId="5293AC56">
            <w:pPr>
              <w:spacing w:line="360" w:lineRule="auto"/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□同意</w:t>
            </w:r>
          </w:p>
          <w:p w14:paraId="06473903">
            <w:pPr>
              <w:spacing w:line="360" w:lineRule="auto"/>
              <w:rPr>
                <w:rFonts w:hint="eastAsia" w:asciiTheme="minorEastAsia" w:hAnsiTheme="minorEastAsia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□不同意</w:t>
            </w:r>
          </w:p>
        </w:tc>
      </w:tr>
      <w:tr w14:paraId="5416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2124" w:type="dxa"/>
          </w:tcPr>
          <w:p w14:paraId="6A497578">
            <w:pPr>
              <w:spacing w:line="360" w:lineRule="auto"/>
              <w:rPr>
                <w:rFonts w:hint="eastAsia" w:asciiTheme="minorEastAsia" w:hAnsiTheme="minorEastAsia"/>
                <w:b/>
              </w:rPr>
            </w:pPr>
            <w:r>
              <w:rPr>
                <w:rFonts w:hint="eastAsia" w:asciiTheme="minorEastAsia" w:hAnsiTheme="minorEastAsia"/>
                <w:b/>
              </w:rPr>
              <w:t>党委书记意见</w:t>
            </w:r>
          </w:p>
        </w:tc>
        <w:tc>
          <w:tcPr>
            <w:tcW w:w="6489" w:type="dxa"/>
            <w:gridSpan w:val="4"/>
          </w:tcPr>
          <w:p w14:paraId="1F2C70CF">
            <w:pPr>
              <w:spacing w:line="360" w:lineRule="auto"/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□同意</w:t>
            </w:r>
          </w:p>
          <w:p w14:paraId="06F0847A">
            <w:pPr>
              <w:spacing w:line="360" w:lineRule="auto"/>
              <w:rPr>
                <w:rFonts w:hint="eastAsia" w:asciiTheme="minorEastAsia" w:hAnsiTheme="minorEastAsia"/>
              </w:rPr>
            </w:pPr>
            <w:r>
              <w:rPr>
                <w:rFonts w:hint="eastAsia" w:cs="Arial" w:asciiTheme="minorEastAsia" w:hAnsiTheme="minorEastAsia"/>
                <w:color w:val="333333"/>
                <w:sz w:val="18"/>
                <w:szCs w:val="18"/>
              </w:rPr>
              <w:t>□不同意</w:t>
            </w:r>
          </w:p>
        </w:tc>
      </w:tr>
    </w:tbl>
    <w:p w14:paraId="74D5AA34">
      <w:pPr>
        <w:spacing w:line="480" w:lineRule="auto"/>
        <w:ind w:right="211"/>
        <w:jc w:val="right"/>
        <w:rPr>
          <w:b/>
        </w:rPr>
      </w:pPr>
      <w:r>
        <w:rPr>
          <w:rFonts w:hint="eastAsia"/>
        </w:rPr>
        <w:t xml:space="preserve">         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xY2Y2YTIxZmY0Njg0Y2YyNmYzMWE3OTI5NGRmOWQifQ=="/>
  </w:docVars>
  <w:rsids>
    <w:rsidRoot w:val="00F7684F"/>
    <w:rsid w:val="00023310"/>
    <w:rsid w:val="0003062F"/>
    <w:rsid w:val="00031A72"/>
    <w:rsid w:val="0003786C"/>
    <w:rsid w:val="000655AA"/>
    <w:rsid w:val="000B3E8F"/>
    <w:rsid w:val="000D027B"/>
    <w:rsid w:val="00152305"/>
    <w:rsid w:val="001A1437"/>
    <w:rsid w:val="001A7C33"/>
    <w:rsid w:val="001C564F"/>
    <w:rsid w:val="001F31BD"/>
    <w:rsid w:val="0027030C"/>
    <w:rsid w:val="002D50CF"/>
    <w:rsid w:val="002E0C03"/>
    <w:rsid w:val="00301F71"/>
    <w:rsid w:val="003832F2"/>
    <w:rsid w:val="003C0C30"/>
    <w:rsid w:val="003F1ADF"/>
    <w:rsid w:val="00402C0B"/>
    <w:rsid w:val="00450DE2"/>
    <w:rsid w:val="004A2D10"/>
    <w:rsid w:val="004A4DE4"/>
    <w:rsid w:val="004C307B"/>
    <w:rsid w:val="004C473B"/>
    <w:rsid w:val="004D1842"/>
    <w:rsid w:val="00535C34"/>
    <w:rsid w:val="00541313"/>
    <w:rsid w:val="00541EB3"/>
    <w:rsid w:val="00596BCB"/>
    <w:rsid w:val="005C137D"/>
    <w:rsid w:val="005C28D1"/>
    <w:rsid w:val="005E783E"/>
    <w:rsid w:val="006072D2"/>
    <w:rsid w:val="0068442D"/>
    <w:rsid w:val="00692CC5"/>
    <w:rsid w:val="006C5DC9"/>
    <w:rsid w:val="0070234D"/>
    <w:rsid w:val="00707ACF"/>
    <w:rsid w:val="00711FBE"/>
    <w:rsid w:val="00723E7A"/>
    <w:rsid w:val="00724FD7"/>
    <w:rsid w:val="007340FA"/>
    <w:rsid w:val="007B07EF"/>
    <w:rsid w:val="007D13EF"/>
    <w:rsid w:val="007E5029"/>
    <w:rsid w:val="007F10DF"/>
    <w:rsid w:val="0085696D"/>
    <w:rsid w:val="008724FF"/>
    <w:rsid w:val="00877150"/>
    <w:rsid w:val="008D564D"/>
    <w:rsid w:val="008F2C80"/>
    <w:rsid w:val="00903B09"/>
    <w:rsid w:val="00925700"/>
    <w:rsid w:val="0093081C"/>
    <w:rsid w:val="00946B0B"/>
    <w:rsid w:val="009761A9"/>
    <w:rsid w:val="009D26DA"/>
    <w:rsid w:val="009F59D6"/>
    <w:rsid w:val="00A03A05"/>
    <w:rsid w:val="00A43C3C"/>
    <w:rsid w:val="00A678A7"/>
    <w:rsid w:val="00A74D0F"/>
    <w:rsid w:val="00AA764C"/>
    <w:rsid w:val="00AB10DC"/>
    <w:rsid w:val="00AC7A38"/>
    <w:rsid w:val="00B01402"/>
    <w:rsid w:val="00B16D27"/>
    <w:rsid w:val="00B66418"/>
    <w:rsid w:val="00B865BE"/>
    <w:rsid w:val="00BB23A4"/>
    <w:rsid w:val="00BE7F2F"/>
    <w:rsid w:val="00C15330"/>
    <w:rsid w:val="00C644E5"/>
    <w:rsid w:val="00C71412"/>
    <w:rsid w:val="00C96D51"/>
    <w:rsid w:val="00CC3AF6"/>
    <w:rsid w:val="00CD4074"/>
    <w:rsid w:val="00D136BA"/>
    <w:rsid w:val="00D75707"/>
    <w:rsid w:val="00D90661"/>
    <w:rsid w:val="00EA1D11"/>
    <w:rsid w:val="00EB5B91"/>
    <w:rsid w:val="00ED199E"/>
    <w:rsid w:val="00ED5181"/>
    <w:rsid w:val="00F445E7"/>
    <w:rsid w:val="00F628B3"/>
    <w:rsid w:val="00F67A92"/>
    <w:rsid w:val="00F7684F"/>
    <w:rsid w:val="00FB1893"/>
    <w:rsid w:val="00FE0EE6"/>
    <w:rsid w:val="01D41F2D"/>
    <w:rsid w:val="06FD269B"/>
    <w:rsid w:val="0820749B"/>
    <w:rsid w:val="09B74D83"/>
    <w:rsid w:val="17B826B1"/>
    <w:rsid w:val="18F356AC"/>
    <w:rsid w:val="2217240B"/>
    <w:rsid w:val="296B795C"/>
    <w:rsid w:val="2E870919"/>
    <w:rsid w:val="31532D34"/>
    <w:rsid w:val="32496611"/>
    <w:rsid w:val="38A55C1F"/>
    <w:rsid w:val="3A217E73"/>
    <w:rsid w:val="44D66145"/>
    <w:rsid w:val="4AA93C99"/>
    <w:rsid w:val="4BE11211"/>
    <w:rsid w:val="4BE87E6C"/>
    <w:rsid w:val="54776BB6"/>
    <w:rsid w:val="58695B25"/>
    <w:rsid w:val="59D2488F"/>
    <w:rsid w:val="5A821E11"/>
    <w:rsid w:val="5AE40C63"/>
    <w:rsid w:val="5FFB3955"/>
    <w:rsid w:val="6ECD58F9"/>
    <w:rsid w:val="72077373"/>
    <w:rsid w:val="74D80B53"/>
    <w:rsid w:val="754539AC"/>
    <w:rsid w:val="7A295CED"/>
    <w:rsid w:val="7E3801BE"/>
    <w:rsid w:val="7E9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266</Words>
  <Characters>293</Characters>
  <Lines>2</Lines>
  <Paragraphs>1</Paragraphs>
  <TotalTime>21</TotalTime>
  <ScaleCrop>false</ScaleCrop>
  <LinksUpToDate>false</LinksUpToDate>
  <CharactersWithSpaces>358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2025-04-02T04:00:00Z</dcterms:created>
  <dc:creator>lenovo</dc:creator>
  <cp:lastModifiedBy>WPS_1681871981</cp:lastModifiedBy>
  <cp:lastPrinted>2019-06-13T07:47:00Z</cp:lastPrinted>
  <dcterms:modified xsi:type="dcterms:W3CDTF">2026-04-10T06:11:51Z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21D4463C3ADF45A7A5B77B6A3EFE8672_13</vt:lpwstr>
  </property>
  <property fmtid="{D5CDD505-2E9C-101B-9397-08002B2CF9AE}" pid="4" name="KSOTemplateDocerSaveRecord">
    <vt:lpwstr>eyJoZGlkIjoiMGNjZDI1NjcyNDQyZmE3M2JkZDY0MmI5YzQzYzVjMTAiLCJ1c2VySWQiOiIxNDg4Mzc1NzYxIn0=</vt:lpwstr>
  </property>
</Properties>
</file>