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/>
        <w:jc w:val="both"/>
        <w:rPr>
          <w:rFonts w:hint="eastAsia" w:ascii="宋体" w:hAnsi="宋体" w:eastAsia="宋体"/>
          <w:sz w:val="28"/>
          <w:szCs w:val="28"/>
        </w:rPr>
      </w:pPr>
      <w:bookmarkStart w:id="0" w:name="_Toc374691307"/>
    </w:p>
    <w:p>
      <w:pPr>
        <w:pStyle w:val="2"/>
        <w:spacing w:beforeLines="0" w:afterLines="0"/>
        <w:rPr>
          <w:rFonts w:hint="default"/>
          <w:sz w:val="32"/>
          <w:szCs w:val="22"/>
        </w:rPr>
      </w:pPr>
      <w:r>
        <w:rPr>
          <w:rFonts w:hint="eastAsia" w:ascii="宋体" w:hAnsi="宋体" w:eastAsia="宋体"/>
          <w:sz w:val="28"/>
          <w:szCs w:val="28"/>
        </w:rPr>
        <w:t>上海理工大学短期出国、赴港澳台</w:t>
      </w:r>
      <w:bookmarkEnd w:id="0"/>
      <w:r>
        <w:rPr>
          <w:rFonts w:hint="eastAsia" w:ascii="宋体" w:hAnsi="宋体" w:eastAsia="宋体"/>
          <w:sz w:val="28"/>
          <w:szCs w:val="28"/>
          <w:lang w:val="en-US" w:eastAsia="zh-CN"/>
        </w:rPr>
        <w:t>局级领导</w:t>
      </w:r>
      <w:r>
        <w:rPr>
          <w:rFonts w:hint="eastAsia" w:ascii="宋体" w:hAnsi="宋体" w:eastAsia="宋体"/>
          <w:sz w:val="28"/>
          <w:szCs w:val="28"/>
        </w:rPr>
        <w:t>归国报告</w:t>
      </w:r>
    </w:p>
    <w:p>
      <w:pPr>
        <w:spacing w:beforeLines="0" w:afterLines="0"/>
        <w:rPr>
          <w:rFonts w:hint="default"/>
          <w:sz w:val="21"/>
          <w:szCs w:val="22"/>
        </w:rPr>
      </w:pPr>
    </w:p>
    <w:p>
      <w:pPr>
        <w:spacing w:beforeLines="0" w:afterLines="0"/>
        <w:ind w:left="-540" w:leftChars="-257" w:firstLine="117" w:firstLineChars="49"/>
        <w:outlineLvl w:val="0"/>
        <w:rPr>
          <w:rFonts w:hint="default" w:ascii="宋体" w:hAnsi="宋体" w:eastAsia="宋体"/>
          <w:sz w:val="21"/>
          <w:szCs w:val="21"/>
          <w:lang w:val="en-US" w:eastAsia="zh-CN"/>
        </w:rPr>
      </w:pPr>
      <w:bookmarkStart w:id="1" w:name="_Toc374618477"/>
      <w:bookmarkStart w:id="2" w:name="_Toc374691308"/>
      <w:r>
        <w:rPr>
          <w:rFonts w:hint="eastAsia" w:ascii="宋体" w:hAnsi="宋体"/>
          <w:sz w:val="24"/>
          <w:szCs w:val="24"/>
        </w:rPr>
        <w:t xml:space="preserve">       </w:t>
      </w:r>
      <w:r>
        <w:rPr>
          <w:rFonts w:hint="eastAsia" w:ascii="宋体" w:hAnsi="宋体"/>
          <w:sz w:val="21"/>
          <w:szCs w:val="21"/>
        </w:rPr>
        <w:t>所在单位：</w:t>
      </w:r>
      <w:bookmarkEnd w:id="1"/>
      <w:bookmarkEnd w:id="2"/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                         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57"/>
        <w:gridCol w:w="4"/>
        <w:gridCol w:w="670"/>
        <w:gridCol w:w="838"/>
        <w:gridCol w:w="940"/>
        <w:gridCol w:w="153"/>
        <w:gridCol w:w="1006"/>
        <w:gridCol w:w="946"/>
        <w:gridCol w:w="576"/>
        <w:gridCol w:w="347"/>
        <w:gridCol w:w="63"/>
        <w:gridCol w:w="1028"/>
        <w:gridCol w:w="12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exact"/>
          <w:jc w:val="center"/>
        </w:trPr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团队成员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电话号码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4" w:hRule="exact"/>
          <w:jc w:val="center"/>
        </w:trPr>
        <w:tc>
          <w:tcPr>
            <w:tcW w:w="223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3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exact"/>
          <w:jc w:val="center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8" w:hRule="exact"/>
          <w:jc w:val="center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exact"/>
          <w:jc w:val="center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exact"/>
          <w:jc w:val="center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exact"/>
          <w:jc w:val="center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exact"/>
          <w:jc w:val="center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exact"/>
          <w:jc w:val="center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exact"/>
          <w:jc w:val="center"/>
        </w:trPr>
        <w:tc>
          <w:tcPr>
            <w:tcW w:w="223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1" w:hRule="exact"/>
          <w:jc w:val="center"/>
        </w:trPr>
        <w:tc>
          <w:tcPr>
            <w:tcW w:w="15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批准出访国家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实际出访国家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实际出访日期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实际返回</w:t>
            </w:r>
          </w:p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批准天数</w:t>
            </w:r>
          </w:p>
        </w:tc>
        <w:tc>
          <w:tcPr>
            <w:tcW w:w="9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实际访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问天数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批准人数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实际出访人数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2" w:hRule="exact"/>
          <w:jc w:val="center"/>
        </w:trPr>
        <w:tc>
          <w:tcPr>
            <w:tcW w:w="156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auto" w:sz="4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94" w:hRule="atLeast"/>
          <w:jc w:val="center"/>
        </w:trPr>
        <w:tc>
          <w:tcPr>
            <w:tcW w:w="1557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主要出访成果</w:t>
            </w:r>
          </w:p>
        </w:tc>
        <w:tc>
          <w:tcPr>
            <w:tcW w:w="7869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26" w:hRule="exact"/>
          <w:jc w:val="center"/>
        </w:trPr>
        <w:tc>
          <w:tcPr>
            <w:tcW w:w="15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需要说明</w:t>
            </w:r>
          </w:p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的问题</w:t>
            </w:r>
          </w:p>
        </w:tc>
        <w:tc>
          <w:tcPr>
            <w:tcW w:w="786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1" w:hRule="exact"/>
          <w:jc w:val="center"/>
        </w:trPr>
        <w:tc>
          <w:tcPr>
            <w:tcW w:w="15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出访小结</w:t>
            </w:r>
          </w:p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是否完成</w:t>
            </w:r>
          </w:p>
        </w:tc>
        <w:tc>
          <w:tcPr>
            <w:tcW w:w="786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否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1" w:hRule="atLeast"/>
          <w:jc w:val="center"/>
        </w:trPr>
        <w:tc>
          <w:tcPr>
            <w:tcW w:w="155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出访费用总额</w:t>
            </w:r>
          </w:p>
        </w:tc>
        <w:tc>
          <w:tcPr>
            <w:tcW w:w="2605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875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出访费用是否按规定核销</w:t>
            </w:r>
          </w:p>
        </w:tc>
        <w:tc>
          <w:tcPr>
            <w:tcW w:w="2389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否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155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境外公务活动</w:t>
            </w:r>
          </w:p>
        </w:tc>
        <w:tc>
          <w:tcPr>
            <w:tcW w:w="2605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活动地点（城市、地区）</w:t>
            </w:r>
          </w:p>
        </w:tc>
        <w:tc>
          <w:tcPr>
            <w:tcW w:w="5264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15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default"/>
                <w:sz w:val="21"/>
                <w:szCs w:val="21"/>
              </w:rPr>
            </w:pPr>
          </w:p>
        </w:tc>
        <w:tc>
          <w:tcPr>
            <w:tcW w:w="2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活动开始时间</w:t>
            </w:r>
          </w:p>
        </w:tc>
        <w:tc>
          <w:tcPr>
            <w:tcW w:w="52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15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活动结束时间</w:t>
            </w:r>
          </w:p>
        </w:tc>
        <w:tc>
          <w:tcPr>
            <w:tcW w:w="52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15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外方接待单位</w:t>
            </w:r>
          </w:p>
        </w:tc>
        <w:tc>
          <w:tcPr>
            <w:tcW w:w="52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9" w:hRule="atLeast"/>
          <w:jc w:val="center"/>
        </w:trPr>
        <w:tc>
          <w:tcPr>
            <w:tcW w:w="15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接待人员姓名</w:t>
            </w:r>
          </w:p>
        </w:tc>
        <w:tc>
          <w:tcPr>
            <w:tcW w:w="52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10" w:hRule="atLeast"/>
          <w:jc w:val="center"/>
        </w:trPr>
        <w:tc>
          <w:tcPr>
            <w:tcW w:w="15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26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活动主要内容</w:t>
            </w:r>
          </w:p>
        </w:tc>
        <w:tc>
          <w:tcPr>
            <w:tcW w:w="52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6" w:hRule="atLeast"/>
          <w:jc w:val="center"/>
        </w:trPr>
        <w:tc>
          <w:tcPr>
            <w:tcW w:w="15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护照、通行证是否已按规定收缴</w:t>
            </w:r>
          </w:p>
        </w:tc>
        <w:tc>
          <w:tcPr>
            <w:tcW w:w="786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是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否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sym w:font="Wingdings 2" w:char="00A3"/>
            </w:r>
          </w:p>
        </w:tc>
      </w:tr>
    </w:tbl>
    <w:p>
      <w:pPr>
        <w:spacing w:beforeLines="0" w:afterLines="0"/>
        <w:rPr>
          <w:rFonts w:hint="default"/>
          <w:sz w:val="21"/>
          <w:szCs w:val="21"/>
        </w:rPr>
      </w:pPr>
    </w:p>
    <w:p>
      <w:pPr>
        <w:spacing w:beforeLines="0" w:afterLines="0"/>
        <w:rPr>
          <w:rFonts w:hint="default"/>
          <w:sz w:val="21"/>
          <w:szCs w:val="21"/>
        </w:rPr>
      </w:pPr>
    </w:p>
    <w:p>
      <w:pPr>
        <w:rPr>
          <w:sz w:val="21"/>
          <w:szCs w:val="21"/>
        </w:rPr>
      </w:pPr>
      <w:bookmarkStart w:id="3" w:name="_GoBack"/>
      <w:bookmarkEnd w:id="3"/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ODY5OGI1YzY5NWZmYTBjYmE3MDMwYzhmOGVhZjkifQ=="/>
  </w:docVars>
  <w:rsids>
    <w:rsidRoot w:val="00000000"/>
    <w:rsid w:val="053E2B81"/>
    <w:rsid w:val="07993850"/>
    <w:rsid w:val="35933C5F"/>
    <w:rsid w:val="3A7D09AD"/>
    <w:rsid w:val="493128E5"/>
    <w:rsid w:val="67836FE6"/>
    <w:rsid w:val="679F7CBD"/>
    <w:rsid w:val="6D142D9C"/>
    <w:rsid w:val="6D3341FD"/>
    <w:rsid w:val="7E9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unhideWhenUsed/>
    <w:qFormat/>
    <w:uiPriority w:val="9"/>
    <w:pPr>
      <w:spacing w:beforeLines="0" w:afterLines="0"/>
      <w:jc w:val="center"/>
      <w:outlineLvl w:val="0"/>
    </w:pPr>
    <w:rPr>
      <w:rFonts w:hint="default" w:ascii="Calibri" w:hAnsi="Calibri" w:eastAsia="仿宋_GB2312" w:cs="Times New Roman"/>
      <w:b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198</Words>
  <Characters>198</Characters>
  <Lines>0</Lines>
  <Paragraphs>0</Paragraphs>
  <TotalTime>2</TotalTime>
  <ScaleCrop>false</ScaleCrop>
  <LinksUpToDate>false</LinksUpToDate>
  <CharactersWithSpaces>255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2023-11-20T03:32:00Z</dcterms:created>
  <dc:creator>DELL</dc:creator>
  <cp:lastModifiedBy>帅气</cp:lastModifiedBy>
  <dcterms:modified xsi:type="dcterms:W3CDTF">2023-11-20T07:47:25Z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C41C3A9E190E4E1FB5232D91A4C0E631_13</vt:lpwstr>
  </property>
</Properties>
</file>