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3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1560"/>
        <w:gridCol w:w="3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103" w:type="dxa"/>
          </w:tcPr>
          <w:p>
            <w:pPr>
              <w:pStyle w:val="12"/>
              <w:rPr>
                <w:rFonts w:eastAsia="黑体"/>
                <w:color w:val="auto"/>
                <w:lang w:val="en-US" w:eastAsia="zh-CN"/>
              </w:rPr>
            </w:pPr>
            <w:r>
              <w:rPr>
                <w:rFonts w:hint="eastAsia" w:eastAsia="黑体"/>
                <w:color w:val="auto"/>
                <w:lang w:val="en-US" w:eastAsia="zh-CN"/>
              </w:rPr>
              <w:t>不莱梅大学，</w:t>
            </w:r>
            <w:r>
              <w:rPr>
                <w:rFonts w:eastAsia="黑体"/>
                <w:color w:val="auto"/>
                <w:lang w:val="en-US" w:eastAsia="zh-CN"/>
              </w:rPr>
              <w:t>FB 07</w:t>
            </w:r>
            <w:r>
              <w:rPr>
                <w:rFonts w:hint="eastAsia" w:eastAsia="黑体"/>
                <w:color w:val="auto"/>
                <w:lang w:val="en-US" w:eastAsia="zh-CN"/>
              </w:rPr>
              <w:t>，马克斯通（</w:t>
            </w:r>
            <w:r>
              <w:rPr>
                <w:rFonts w:eastAsia="黑体"/>
                <w:color w:val="auto"/>
                <w:lang w:val="en-US" w:eastAsia="zh-CN"/>
              </w:rPr>
              <w:t>markstones</w:t>
            </w:r>
            <w:r>
              <w:rPr>
                <w:rFonts w:hint="eastAsia" w:eastAsia="黑体"/>
                <w:color w:val="auto"/>
                <w:lang w:val="en-US" w:eastAsia="zh-CN"/>
              </w:rPr>
              <w:t>）营销、品牌与技术学院，</w:t>
            </w:r>
          </w:p>
          <w:p>
            <w:pPr>
              <w:pStyle w:val="12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eastAsia="黑体"/>
                <w:color w:val="auto"/>
                <w:lang w:val="en-US" w:eastAsia="zh-CN"/>
              </w:rPr>
              <w:t xml:space="preserve">PO Box 33 04 40, 28334 </w:t>
            </w:r>
            <w:r>
              <w:rPr>
                <w:rFonts w:hint="eastAsia" w:eastAsia="黑体"/>
                <w:color w:val="auto"/>
                <w:lang w:val="en-US" w:eastAsia="zh-CN"/>
              </w:rPr>
              <w:t>不莱梅，德国</w:t>
            </w:r>
          </w:p>
        </w:tc>
        <w:tc>
          <w:tcPr>
            <w:tcW w:w="1560" w:type="dxa"/>
            <w:vMerge w:val="restart"/>
          </w:tcPr>
          <w:p>
            <w:pPr>
              <w:pStyle w:val="12"/>
              <w:rPr>
                <w:b/>
                <w:color w:val="auto"/>
                <w:lang w:val="en-US"/>
              </w:rPr>
            </w:pPr>
          </w:p>
        </w:tc>
        <w:tc>
          <w:tcPr>
            <w:tcW w:w="3685" w:type="dxa"/>
            <w:vMerge w:val="restart"/>
          </w:tcPr>
          <w:p>
            <w:pPr>
              <w:pStyle w:val="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  <w:r>
              <w:rPr>
                <w:rFonts w:hint="eastAsia" w:ascii="黑体" w:hAnsi="黑体" w:eastAsia="黑体"/>
                <w:b/>
                <w:lang w:val="en-US" w:eastAsia="zh-CN"/>
              </w:rPr>
              <w:t>B</w:t>
            </w:r>
            <w:r>
              <w:rPr>
                <w:b/>
                <w:lang w:val="en-US"/>
              </w:rPr>
              <w:t xml:space="preserve"> 07</w:t>
            </w:r>
          </w:p>
          <w:p>
            <w:pPr>
              <w:pStyle w:val="13"/>
              <w:rPr>
                <w:rFonts w:eastAsia="黑体"/>
                <w:b/>
                <w:lang w:eastAsia="zh-CN"/>
              </w:rPr>
            </w:pPr>
            <w:r>
              <w:rPr>
                <w:rFonts w:hint="eastAsia" w:eastAsia="黑体"/>
                <w:b/>
                <w:lang w:eastAsia="zh-CN"/>
              </w:rPr>
              <w:t>商业研究与经济学</w:t>
            </w:r>
          </w:p>
          <w:p>
            <w:pPr>
              <w:pStyle w:val="13"/>
              <w:rPr>
                <w:rFonts w:eastAsia="黑体"/>
                <w:b/>
                <w:lang w:eastAsia="zh-CN"/>
              </w:rPr>
            </w:pPr>
          </w:p>
          <w:p>
            <w:pPr>
              <w:pStyle w:val="13"/>
              <w:rPr>
                <w:rFonts w:hint="eastAsia" w:eastAsia="黑体"/>
                <w:b/>
                <w:lang w:eastAsia="zh-CN"/>
              </w:rPr>
            </w:pPr>
            <w:r>
              <w:rPr>
                <w:rFonts w:hint="eastAsia" w:eastAsia="黑体"/>
                <w:b/>
                <w:lang w:eastAsia="zh-CN"/>
              </w:rPr>
              <w:t>Christoph Burmann 教授、博士</w:t>
            </w:r>
          </w:p>
          <w:p>
            <w:pPr>
              <w:pStyle w:val="13"/>
              <w:rPr>
                <w:rFonts w:hint="eastAsia" w:eastAsia="黑体"/>
                <w:b/>
                <w:lang w:eastAsia="zh-CN"/>
              </w:rPr>
            </w:pPr>
            <w:r>
              <w:rPr>
                <w:rFonts w:hint="eastAsia" w:eastAsia="黑体"/>
                <w:b/>
                <w:lang w:eastAsia="zh-CN"/>
              </w:rPr>
              <w:t>Maik Eisenbeiß 教授、博士</w:t>
            </w:r>
          </w:p>
          <w:p>
            <w:pPr>
              <w:pStyle w:val="13"/>
              <w:rPr>
                <w:rFonts w:hint="eastAsia" w:eastAsia="黑体"/>
                <w:b/>
                <w:lang w:eastAsia="zh-CN"/>
              </w:rPr>
            </w:pPr>
            <w:r>
              <w:rPr>
                <w:rFonts w:hint="eastAsia" w:eastAsia="黑体"/>
                <w:b/>
                <w:lang w:eastAsia="zh-CN"/>
              </w:rPr>
              <w:t>克里斯蒂娜·克莱因教授博士</w:t>
            </w:r>
          </w:p>
          <w:p>
            <w:pPr>
              <w:pStyle w:val="13"/>
              <w:rPr>
                <w:rFonts w:eastAsia="黑体"/>
                <w:b/>
                <w:lang w:eastAsia="zh-CN"/>
              </w:rPr>
            </w:pPr>
          </w:p>
          <w:p>
            <w:pPr>
              <w:pStyle w:val="13"/>
              <w:rPr>
                <w:rFonts w:eastAsia="黑体"/>
                <w:b/>
                <w:lang w:eastAsia="zh-CN"/>
              </w:rPr>
            </w:pPr>
            <w:r>
              <w:rPr>
                <w:rFonts w:hint="eastAsia" w:eastAsia="黑体"/>
                <w:b/>
                <w:lang w:eastAsia="zh-CN"/>
              </w:rPr>
              <w:t>马克斯·冯·劳厄街。</w:t>
            </w:r>
            <w:r>
              <w:rPr>
                <w:rFonts w:eastAsia="黑体"/>
                <w:b/>
                <w:lang w:eastAsia="zh-CN"/>
              </w:rPr>
              <w:t xml:space="preserve"> 1</w:t>
            </w:r>
          </w:p>
          <w:p>
            <w:pPr>
              <w:pStyle w:val="13"/>
              <w:rPr>
                <w:rFonts w:eastAsia="黑体"/>
                <w:b/>
                <w:lang w:eastAsia="zh-CN"/>
              </w:rPr>
            </w:pPr>
            <w:r>
              <w:rPr>
                <w:rFonts w:eastAsia="黑体"/>
                <w:b/>
                <w:lang w:eastAsia="zh-CN"/>
              </w:rPr>
              <w:t>WiWi 2-Gebäude</w:t>
            </w:r>
          </w:p>
          <w:p>
            <w:pPr>
              <w:pStyle w:val="13"/>
              <w:rPr>
                <w:rFonts w:hint="eastAsia" w:eastAsia="黑体"/>
                <w:b/>
                <w:lang w:eastAsia="zh-CN"/>
              </w:rPr>
            </w:pPr>
            <w:r>
              <w:rPr>
                <w:rFonts w:hint="eastAsia" w:eastAsia="黑体"/>
                <w:b/>
                <w:lang w:eastAsia="zh-CN"/>
              </w:rPr>
              <w:t>28359 不来梅, 德国</w:t>
            </w:r>
          </w:p>
          <w:p>
            <w:pPr>
              <w:pStyle w:val="13"/>
              <w:rPr>
                <w:rFonts w:eastAsia="黑体"/>
                <w:b/>
                <w:lang w:eastAsia="zh-CN"/>
              </w:rPr>
            </w:pPr>
          </w:p>
          <w:p>
            <w:pPr>
              <w:pStyle w:val="13"/>
              <w:rPr>
                <w:rFonts w:eastAsia="黑体"/>
                <w:b/>
                <w:lang w:eastAsia="zh-CN"/>
              </w:rPr>
            </w:pPr>
            <w:r>
              <w:rPr>
                <w:rFonts w:hint="eastAsia" w:eastAsia="黑体"/>
                <w:b/>
                <w:lang w:eastAsia="zh-CN"/>
              </w:rPr>
              <w:t>秘书处：塔尼娅·里格斯</w:t>
            </w:r>
          </w:p>
          <w:p>
            <w:pPr>
              <w:pStyle w:val="13"/>
              <w:rPr>
                <w:rFonts w:eastAsia="黑体"/>
                <w:b/>
                <w:lang w:eastAsia="zh-CN"/>
              </w:rPr>
            </w:pPr>
            <w:r>
              <w:rPr>
                <w:rFonts w:hint="eastAsia" w:eastAsia="黑体"/>
                <w:b/>
                <w:lang w:eastAsia="zh-CN"/>
              </w:rPr>
              <w:t>电话：</w:t>
            </w:r>
            <w:r>
              <w:rPr>
                <w:rFonts w:eastAsia="黑体"/>
                <w:b/>
                <w:lang w:eastAsia="zh-CN"/>
              </w:rPr>
              <w:t>(0421) 218 – 66572</w:t>
            </w:r>
          </w:p>
          <w:p>
            <w:pPr>
              <w:pStyle w:val="13"/>
              <w:rPr>
                <w:rFonts w:eastAsia="黑体"/>
                <w:b/>
                <w:lang w:eastAsia="zh-CN"/>
              </w:rPr>
            </w:pPr>
            <w:r>
              <w:rPr>
                <w:rFonts w:hint="eastAsia" w:eastAsia="黑体"/>
                <w:b/>
                <w:lang w:eastAsia="zh-CN"/>
              </w:rPr>
              <w:t>电子邮件：</w:t>
            </w:r>
            <w:r>
              <w:rPr>
                <w:rFonts w:eastAsia="黑体"/>
                <w:b/>
                <w:lang w:eastAsia="zh-CN"/>
              </w:rPr>
              <w:t>markstones@uni-bremen.de</w:t>
            </w:r>
          </w:p>
          <w:p>
            <w:pPr>
              <w:pStyle w:val="13"/>
              <w:rPr>
                <w:rFonts w:hint="eastAsia" w:eastAsia="黑体"/>
                <w:b/>
                <w:lang w:eastAsia="zh-CN"/>
              </w:rPr>
            </w:pPr>
            <w:r>
              <w:rPr>
                <w:rFonts w:eastAsia="黑体"/>
                <w:b/>
                <w:lang w:eastAsia="zh-CN"/>
              </w:rPr>
              <w:t>www.markstones.de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exact"/>
        </w:trPr>
        <w:tc>
          <w:tcPr>
            <w:tcW w:w="5103" w:type="dxa"/>
          </w:tcPr>
          <w:p/>
          <w:p>
            <w:pPr>
              <w:rPr>
                <w:rFonts w:eastAsia="黑体"/>
                <w:bCs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lang w:val="en-US" w:eastAsia="zh-CN"/>
              </w:rPr>
              <w:t>上海理工大学外语学院</w:t>
            </w:r>
          </w:p>
          <w:p>
            <w:pPr>
              <w:rPr>
                <w:rFonts w:hint="eastAsia" w:eastAsia="黑体"/>
                <w:lang w:val="en-US" w:eastAsia="zh-CN"/>
              </w:rPr>
            </w:pPr>
            <w:r>
              <w:rPr>
                <w:rFonts w:hint="eastAsia" w:eastAsia="黑体"/>
                <w:bCs/>
                <w:lang w:val="en-US" w:eastAsia="zh-CN"/>
              </w:rPr>
              <w:t>军工路334号</w:t>
            </w:r>
          </w:p>
        </w:tc>
        <w:tc>
          <w:tcPr>
            <w:tcW w:w="1560" w:type="dxa"/>
            <w:vMerge w:val="continue"/>
          </w:tcPr>
          <w:p>
            <w:pPr>
              <w:rPr>
                <w:lang w:val="en-US"/>
              </w:rPr>
            </w:pPr>
          </w:p>
        </w:tc>
        <w:tc>
          <w:tcPr>
            <w:tcW w:w="3685" w:type="dxa"/>
            <w:vMerge w:val="continue"/>
          </w:tcPr>
          <w:p>
            <w:pPr>
              <w:rPr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exact"/>
        </w:trPr>
        <w:tc>
          <w:tcPr>
            <w:tcW w:w="5103" w:type="dxa"/>
          </w:tcPr>
          <w:p>
            <w:pPr>
              <w:pStyle w:val="13"/>
            </w:pPr>
            <w:r>
              <w:rPr>
                <w:rFonts w:hint="eastAsia" w:ascii="黑体" w:hAnsi="黑体" w:eastAsia="黑体"/>
                <w:b/>
                <w:lang w:eastAsia="zh-CN"/>
              </w:rPr>
              <w:t>不莱梅</w:t>
            </w:r>
            <w:r>
              <w:rPr>
                <w:b/>
              </w:rPr>
              <w:t>,</w:t>
            </w:r>
            <w:r>
              <w:t xml:space="preserve"> 28.03.2024</w:t>
            </w:r>
          </w:p>
          <w:p>
            <w:pPr>
              <w:pStyle w:val="13"/>
            </w:pPr>
          </w:p>
        </w:tc>
        <w:tc>
          <w:tcPr>
            <w:tcW w:w="1560" w:type="dxa"/>
            <w:vMerge w:val="continue"/>
          </w:tcPr>
          <w:p>
            <w:pPr>
              <w:pStyle w:val="13"/>
              <w:rPr>
                <w:b/>
              </w:rPr>
            </w:pPr>
          </w:p>
        </w:tc>
        <w:tc>
          <w:tcPr>
            <w:tcW w:w="3685" w:type="dxa"/>
            <w:vMerge w:val="continue"/>
          </w:tcPr>
          <w:p>
            <w:pPr>
              <w:pStyle w:val="13"/>
              <w:rPr>
                <w:b/>
              </w:rPr>
            </w:pPr>
          </w:p>
        </w:tc>
      </w:tr>
    </w:tbl>
    <w:p>
      <w:pPr>
        <w:widowControl w:val="0"/>
        <w:spacing w:line="240" w:lineRule="auto"/>
        <w:jc w:val="both"/>
        <w:rPr>
          <w:rFonts w:hint="eastAsia" w:eastAsia="黑体"/>
          <w:b/>
          <w:bCs/>
          <w:lang w:eastAsia="zh-CN"/>
        </w:rPr>
      </w:pPr>
    </w:p>
    <w:p>
      <w:pPr>
        <w:widowControl w:val="0"/>
        <w:spacing w:line="240" w:lineRule="auto"/>
        <w:jc w:val="both"/>
        <w:rPr>
          <w:b/>
          <w:bCs/>
          <w:caps/>
          <w:sz w:val="28"/>
        </w:rPr>
      </w:pPr>
      <w:r>
        <w:rPr>
          <w:rFonts w:hint="eastAsia" w:ascii="黑体" w:hAnsi="黑体" w:eastAsia="黑体"/>
          <w:b/>
          <w:bCs/>
          <w:caps/>
          <w:sz w:val="28"/>
          <w:lang w:eastAsia="zh-CN"/>
        </w:rPr>
        <w:t>邀请函</w:t>
      </w:r>
    </w:p>
    <w:p>
      <w:pPr>
        <w:widowControl w:val="0"/>
        <w:spacing w:line="240" w:lineRule="auto"/>
        <w:jc w:val="both"/>
        <w:rPr>
          <w:b/>
          <w:bCs/>
        </w:rPr>
      </w:pPr>
    </w:p>
    <w:p>
      <w:pPr>
        <w:widowControl w:val="0"/>
        <w:spacing w:line="240" w:lineRule="auto"/>
        <w:jc w:val="both"/>
        <w:rPr>
          <w:b/>
          <w:bCs/>
        </w:rPr>
      </w:pPr>
    </w:p>
    <w:p>
      <w:pPr>
        <w:widowControl w:val="0"/>
        <w:spacing w:line="240" w:lineRule="auto"/>
        <w:jc w:val="both"/>
        <w:rPr>
          <w:bCs/>
        </w:rPr>
      </w:pPr>
      <w:r>
        <w:rPr>
          <w:rFonts w:hint="eastAsia"/>
          <w:bCs/>
          <w:lang w:val="en-US"/>
        </w:rPr>
        <w:t>尊敬的王</w:t>
      </w:r>
      <w:r>
        <w:rPr>
          <w:rFonts w:hint="eastAsia" w:ascii="黑体" w:hAnsi="黑体" w:eastAsia="黑体"/>
          <w:bCs/>
          <w:lang w:val="en-US" w:eastAsia="zh-CN"/>
        </w:rPr>
        <w:t>婀娜</w:t>
      </w:r>
      <w:r>
        <w:rPr>
          <w:rFonts w:hint="eastAsia" w:ascii="MS PGothic" w:hAnsi="MS PGothic" w:eastAsia="MS PGothic" w:cs="MS PGothic"/>
          <w:bCs/>
          <w:lang w:val="en-US"/>
        </w:rPr>
        <w:t>教授</w:t>
      </w:r>
      <w:r>
        <w:rPr>
          <w:rFonts w:hint="eastAsia" w:ascii="MS PGothic" w:hAnsi="MS PGothic" w:eastAsia="黑体" w:cs="MS PGothic"/>
          <w:bCs/>
          <w:lang w:val="en-US" w:eastAsia="zh-CN"/>
        </w:rPr>
        <w:t>、</w:t>
      </w:r>
      <w:r>
        <w:rPr>
          <w:rFonts w:hint="eastAsia" w:ascii="MS PGothic" w:hAnsi="MS PGothic" w:eastAsia="MS PGothic" w:cs="MS PGothic"/>
          <w:bCs/>
          <w:lang w:val="en-US"/>
        </w:rPr>
        <w:t>博士</w:t>
      </w:r>
      <w:r>
        <w:rPr>
          <w:rFonts w:hint="eastAsia" w:ascii="MS PGothic" w:hAnsi="MS PGothic" w:eastAsia="MS PGothic" w:cs="MS PGothic"/>
          <w:bCs/>
        </w:rPr>
        <w:t>：</w:t>
      </w:r>
    </w:p>
    <w:p>
      <w:pPr>
        <w:widowControl w:val="0"/>
        <w:spacing w:line="240" w:lineRule="auto"/>
        <w:jc w:val="both"/>
        <w:rPr>
          <w:bCs/>
        </w:rPr>
      </w:pPr>
    </w:p>
    <w:p>
      <w:pPr>
        <w:widowControl w:val="0"/>
        <w:spacing w:line="240" w:lineRule="auto"/>
        <w:jc w:val="both"/>
        <w:rPr>
          <w:bCs/>
          <w:lang w:val="en-US"/>
        </w:rPr>
      </w:pPr>
      <w:r>
        <w:rPr>
          <w:rFonts w:hint="eastAsia" w:ascii="黑体" w:hAnsi="黑体" w:eastAsia="黑体"/>
          <w:bCs/>
          <w:lang w:val="en-US" w:eastAsia="zh-CN"/>
        </w:rPr>
        <w:t>以</w:t>
      </w:r>
      <w:r>
        <w:rPr>
          <w:rFonts w:hint="eastAsia"/>
          <w:bCs/>
          <w:lang w:val="en-US"/>
        </w:rPr>
        <w:t>克里斯托夫·布</w:t>
      </w:r>
      <w:r>
        <w:rPr>
          <w:rFonts w:hint="eastAsia" w:ascii="MS PGothic" w:hAnsi="MS PGothic" w:eastAsia="MS PGothic" w:cs="MS PGothic"/>
          <w:bCs/>
          <w:lang w:val="en-US"/>
        </w:rPr>
        <w:t>曼</w:t>
      </w:r>
      <w:r>
        <w:rPr>
          <w:rFonts w:hint="eastAsia" w:ascii="黑体" w:hAnsi="黑体" w:eastAsia="黑体" w:cs="MS PGothic"/>
          <w:bCs/>
          <w:lang w:val="en-US" w:eastAsia="zh-CN"/>
        </w:rPr>
        <w:t>（</w:t>
      </w:r>
      <w:r>
        <w:rPr>
          <w:bCs/>
          <w:lang w:val="en-US"/>
        </w:rPr>
        <w:t>Christoph Burmann</w:t>
      </w:r>
      <w:r>
        <w:rPr>
          <w:rFonts w:hint="eastAsia" w:ascii="黑体" w:hAnsi="黑体" w:eastAsia="黑体" w:cs="MS PGothic"/>
          <w:bCs/>
          <w:lang w:val="en-US" w:eastAsia="zh-CN"/>
        </w:rPr>
        <w:t>）</w:t>
      </w:r>
      <w:r>
        <w:rPr>
          <w:rFonts w:hint="eastAsia"/>
          <w:bCs/>
          <w:lang w:val="en-US"/>
        </w:rPr>
        <w:t>教授、博士</w:t>
      </w:r>
      <w:r>
        <w:rPr>
          <w:rFonts w:hint="eastAsia" w:ascii="黑体" w:hAnsi="黑体" w:eastAsia="黑体"/>
          <w:bCs/>
          <w:lang w:val="en-US" w:eastAsia="zh-CN"/>
        </w:rPr>
        <w:t>的名义</w:t>
      </w:r>
      <w:r>
        <w:rPr>
          <w:rFonts w:hint="eastAsia"/>
          <w:bCs/>
          <w:lang w:val="en-US"/>
        </w:rPr>
        <w:t>，我很高</w:t>
      </w:r>
      <w:r>
        <w:rPr>
          <w:rFonts w:hint="eastAsia" w:ascii="微软雅黑" w:hAnsi="微软雅黑" w:eastAsia="微软雅黑" w:cs="微软雅黑"/>
          <w:bCs/>
          <w:lang w:val="en-US"/>
        </w:rPr>
        <w:t>兴</w:t>
      </w:r>
      <w:r>
        <w:rPr>
          <w:rFonts w:hint="eastAsia" w:ascii="MS PGothic" w:hAnsi="MS PGothic" w:eastAsia="MS PGothic" w:cs="MS PGothic"/>
          <w:bCs/>
          <w:lang w:val="en-US"/>
        </w:rPr>
        <w:t>邀</w:t>
      </w:r>
      <w:r>
        <w:rPr>
          <w:rFonts w:hint="eastAsia" w:ascii="微软雅黑" w:hAnsi="微软雅黑" w:eastAsia="微软雅黑" w:cs="微软雅黑"/>
          <w:bCs/>
          <w:lang w:val="en-US"/>
        </w:rPr>
        <w:t>请</w:t>
      </w:r>
      <w:r>
        <w:rPr>
          <w:rFonts w:hint="eastAsia" w:ascii="微软雅黑" w:hAnsi="微软雅黑" w:eastAsia="微软雅黑" w:cs="微软雅黑"/>
          <w:bCs/>
          <w:lang w:val="en-US" w:eastAsia="zh-CN"/>
        </w:rPr>
        <w:t>来自</w:t>
      </w:r>
      <w:r>
        <w:rPr>
          <w:rFonts w:hint="eastAsia" w:ascii="MS PGothic" w:hAnsi="MS PGothic" w:eastAsia="MS PGothic" w:cs="MS PGothic"/>
          <w:bCs/>
          <w:lang w:val="en-US"/>
        </w:rPr>
        <w:t>上海理工大学</w:t>
      </w:r>
      <w:r>
        <w:rPr>
          <w:rFonts w:hint="eastAsia" w:ascii="黑体" w:hAnsi="黑体" w:eastAsia="黑体" w:cs="MS PGothic"/>
          <w:bCs/>
          <w:lang w:val="en-US" w:eastAsia="zh-CN"/>
        </w:rPr>
        <w:t>的您</w:t>
      </w:r>
      <w:r>
        <w:rPr>
          <w:rFonts w:hint="eastAsia" w:ascii="MS PGothic" w:hAnsi="MS PGothic" w:eastAsia="MS PGothic" w:cs="MS PGothic"/>
          <w:bCs/>
          <w:lang w:val="en-US"/>
        </w:rPr>
        <w:t>于</w:t>
      </w:r>
      <w:r>
        <w:rPr>
          <w:bCs/>
          <w:lang w:val="en-US"/>
        </w:rPr>
        <w:t>2024</w:t>
      </w:r>
      <w:r>
        <w:rPr>
          <w:rFonts w:hint="eastAsia"/>
          <w:bCs/>
          <w:lang w:val="en-US"/>
        </w:rPr>
        <w:t>年</w:t>
      </w:r>
      <w:r>
        <w:rPr>
          <w:bCs/>
          <w:lang w:val="en-US"/>
        </w:rPr>
        <w:t>6</w:t>
      </w:r>
      <w:r>
        <w:rPr>
          <w:rFonts w:hint="eastAsia"/>
          <w:bCs/>
          <w:lang w:val="en-US"/>
        </w:rPr>
        <w:t>月</w:t>
      </w:r>
      <w:r>
        <w:rPr>
          <w:bCs/>
          <w:lang w:val="en-US"/>
        </w:rPr>
        <w:t>20</w:t>
      </w:r>
      <w:r>
        <w:rPr>
          <w:rFonts w:hint="eastAsia"/>
          <w:bCs/>
          <w:lang w:val="en-US"/>
        </w:rPr>
        <w:t>日至</w:t>
      </w:r>
      <w:r>
        <w:rPr>
          <w:bCs/>
          <w:lang w:val="en-US"/>
        </w:rPr>
        <w:t>7</w:t>
      </w:r>
      <w:r>
        <w:rPr>
          <w:rFonts w:hint="eastAsia"/>
          <w:bCs/>
          <w:lang w:val="en-US"/>
        </w:rPr>
        <w:t>月</w:t>
      </w:r>
      <w:r>
        <w:rPr>
          <w:bCs/>
          <w:lang w:val="en-US"/>
        </w:rPr>
        <w:t>20</w:t>
      </w:r>
      <w:r>
        <w:rPr>
          <w:rFonts w:hint="eastAsia"/>
          <w:bCs/>
          <w:lang w:val="en-US"/>
        </w:rPr>
        <w:t>日</w:t>
      </w:r>
      <w:r>
        <w:rPr>
          <w:rFonts w:hint="eastAsia" w:ascii="微软雅黑" w:hAnsi="微软雅黑" w:eastAsia="微软雅黑" w:cs="微软雅黑"/>
          <w:bCs/>
          <w:lang w:val="en-US"/>
        </w:rPr>
        <w:t>访问</w:t>
      </w:r>
      <w:r>
        <w:rPr>
          <w:rFonts w:hint="eastAsia" w:ascii="MS PGothic" w:hAnsi="MS PGothic" w:eastAsia="MS PGothic" w:cs="MS PGothic"/>
          <w:bCs/>
          <w:lang w:val="en-US"/>
        </w:rPr>
        <w:t>不来梅大学。</w:t>
      </w:r>
    </w:p>
    <w:p>
      <w:pPr>
        <w:widowControl w:val="0"/>
        <w:spacing w:line="240" w:lineRule="auto"/>
        <w:jc w:val="both"/>
        <w:rPr>
          <w:rFonts w:eastAsia="黑体"/>
          <w:bCs/>
          <w:lang w:val="en-US" w:eastAsia="zh-CN"/>
        </w:rPr>
      </w:pPr>
    </w:p>
    <w:p>
      <w:pPr>
        <w:widowControl w:val="0"/>
        <w:spacing w:line="240" w:lineRule="auto"/>
        <w:jc w:val="both"/>
        <w:rPr>
          <w:bCs/>
          <w:lang w:val="en-US"/>
        </w:rPr>
      </w:pPr>
      <w:r>
        <w:rPr>
          <w:rFonts w:hint="eastAsia"/>
          <w:bCs/>
          <w:lang w:val="en-US"/>
        </w:rPr>
        <w:t>此次</w:t>
      </w:r>
      <w:r>
        <w:rPr>
          <w:rFonts w:hint="eastAsia" w:ascii="微软雅黑" w:hAnsi="微软雅黑" w:eastAsia="微软雅黑" w:cs="微软雅黑"/>
          <w:bCs/>
          <w:lang w:val="en-US"/>
        </w:rPr>
        <w:t>访问</w:t>
      </w:r>
      <w:r>
        <w:rPr>
          <w:rFonts w:hint="eastAsia" w:ascii="MS PGothic" w:hAnsi="MS PGothic" w:eastAsia="MS PGothic" w:cs="MS PGothic"/>
          <w:bCs/>
          <w:lang w:val="en-US"/>
        </w:rPr>
        <w:t>的目的是与学士和</w:t>
      </w:r>
      <w:r>
        <w:rPr>
          <w:rFonts w:hint="eastAsia" w:ascii="微软雅黑" w:hAnsi="微软雅黑" w:eastAsia="微软雅黑" w:cs="微软雅黑"/>
          <w:bCs/>
          <w:lang w:val="en-US"/>
        </w:rPr>
        <w:t>硕</w:t>
      </w:r>
      <w:r>
        <w:rPr>
          <w:rFonts w:hint="eastAsia" w:ascii="MS PGothic" w:hAnsi="MS PGothic" w:eastAsia="MS PGothic" w:cs="MS PGothic"/>
          <w:bCs/>
          <w:lang w:val="en-US"/>
        </w:rPr>
        <w:t>士生</w:t>
      </w:r>
      <w:r>
        <w:rPr>
          <w:rFonts w:hint="eastAsia" w:ascii="微软雅黑" w:hAnsi="微软雅黑" w:eastAsia="微软雅黑" w:cs="微软雅黑"/>
          <w:bCs/>
          <w:lang w:val="en-US"/>
        </w:rPr>
        <w:t>进</w:t>
      </w:r>
      <w:r>
        <w:rPr>
          <w:rFonts w:hint="eastAsia" w:ascii="MS PGothic" w:hAnsi="MS PGothic" w:eastAsia="MS PGothic" w:cs="MS PGothic"/>
          <w:bCs/>
          <w:lang w:val="en-US"/>
        </w:rPr>
        <w:t>行合作授</w:t>
      </w:r>
      <w:r>
        <w:rPr>
          <w:rFonts w:hint="eastAsia" w:ascii="微软雅黑" w:hAnsi="微软雅黑" w:eastAsia="微软雅黑" w:cs="微软雅黑"/>
          <w:bCs/>
          <w:lang w:val="en-US"/>
        </w:rPr>
        <w:t>课</w:t>
      </w:r>
      <w:r>
        <w:rPr>
          <w:rFonts w:hint="eastAsia" w:ascii="MS PGothic" w:hAnsi="MS PGothic" w:eastAsia="MS PGothic" w:cs="MS PGothic"/>
          <w:bCs/>
          <w:lang w:val="en-US"/>
        </w:rPr>
        <w:t>，同</w:t>
      </w:r>
      <w:r>
        <w:rPr>
          <w:rFonts w:hint="eastAsia" w:ascii="微软雅黑" w:hAnsi="微软雅黑" w:eastAsia="微软雅黑" w:cs="微软雅黑"/>
          <w:bCs/>
          <w:lang w:val="en-US"/>
        </w:rPr>
        <w:t>时讨论</w:t>
      </w:r>
      <w:r>
        <w:rPr>
          <w:rFonts w:hint="eastAsia" w:ascii="MS PGothic" w:hAnsi="MS PGothic" w:eastAsia="MS PGothic" w:cs="MS PGothic"/>
          <w:bCs/>
          <w:lang w:val="en-US"/>
        </w:rPr>
        <w:t>我</w:t>
      </w:r>
      <w:r>
        <w:rPr>
          <w:rFonts w:hint="eastAsia" w:ascii="微软雅黑" w:hAnsi="微软雅黑" w:eastAsia="微软雅黑" w:cs="微软雅黑"/>
          <w:bCs/>
          <w:lang w:val="en-US"/>
        </w:rPr>
        <w:t>们</w:t>
      </w:r>
      <w:r>
        <w:rPr>
          <w:rFonts w:hint="eastAsia" w:ascii="MS PGothic" w:hAnsi="MS PGothic" w:eastAsia="MS PGothic" w:cs="MS PGothic"/>
          <w:bCs/>
          <w:lang w:val="en-US"/>
        </w:rPr>
        <w:t>两所院校之</w:t>
      </w:r>
      <w:r>
        <w:rPr>
          <w:rFonts w:hint="eastAsia" w:ascii="微软雅黑" w:hAnsi="微软雅黑" w:eastAsia="微软雅黑" w:cs="微软雅黑"/>
          <w:bCs/>
          <w:lang w:val="en-US"/>
        </w:rPr>
        <w:t>间进</w:t>
      </w:r>
      <w:r>
        <w:rPr>
          <w:rFonts w:hint="eastAsia" w:ascii="MS PGothic" w:hAnsi="MS PGothic" w:eastAsia="MS PGothic" w:cs="MS PGothic"/>
          <w:bCs/>
          <w:lang w:val="en-US"/>
        </w:rPr>
        <w:t>一步的合作机会，例如学生交</w:t>
      </w:r>
      <w:r>
        <w:rPr>
          <w:rFonts w:hint="eastAsia" w:ascii="微软雅黑" w:hAnsi="微软雅黑" w:eastAsia="微软雅黑" w:cs="微软雅黑"/>
          <w:bCs/>
          <w:lang w:val="en-US"/>
        </w:rPr>
        <w:t>换</w:t>
      </w:r>
      <w:r>
        <w:rPr>
          <w:rFonts w:hint="eastAsia" w:ascii="MS PGothic" w:hAnsi="MS PGothic" w:eastAsia="MS PGothic" w:cs="MS PGothic"/>
          <w:bCs/>
          <w:lang w:val="en-US"/>
        </w:rPr>
        <w:t>、教</w:t>
      </w:r>
      <w:r>
        <w:rPr>
          <w:rFonts w:hint="eastAsia" w:ascii="微软雅黑" w:hAnsi="微软雅黑" w:eastAsia="微软雅黑" w:cs="微软雅黑"/>
          <w:bCs/>
          <w:lang w:val="en-US"/>
        </w:rPr>
        <w:t>师</w:t>
      </w:r>
      <w:r>
        <w:rPr>
          <w:rFonts w:hint="eastAsia" w:ascii="MS PGothic" w:hAnsi="MS PGothic" w:eastAsia="MS PGothic" w:cs="MS PGothic"/>
          <w:bCs/>
          <w:lang w:val="en-US"/>
        </w:rPr>
        <w:t>交流，特</w:t>
      </w:r>
      <w:r>
        <w:rPr>
          <w:rFonts w:hint="eastAsia" w:ascii="微软雅黑" w:hAnsi="微软雅黑" w:eastAsia="微软雅黑" w:cs="微软雅黑"/>
          <w:bCs/>
          <w:lang w:val="en-US"/>
        </w:rPr>
        <w:t>别</w:t>
      </w:r>
      <w:r>
        <w:rPr>
          <w:rFonts w:hint="eastAsia" w:ascii="MS PGothic" w:hAnsi="MS PGothic" w:eastAsia="MS PGothic" w:cs="MS PGothic"/>
          <w:bCs/>
          <w:lang w:val="en-US"/>
        </w:rPr>
        <w:t>是</w:t>
      </w:r>
      <w:r>
        <w:rPr>
          <w:rFonts w:hint="eastAsia" w:ascii="微软雅黑" w:hAnsi="微软雅黑" w:eastAsia="微软雅黑" w:cs="微软雅黑"/>
          <w:bCs/>
          <w:lang w:val="en-US"/>
        </w:rPr>
        <w:t>为</w:t>
      </w:r>
      <w:r>
        <w:rPr>
          <w:rFonts w:hint="eastAsia" w:ascii="MS PGothic" w:hAnsi="MS PGothic" w:eastAsia="MS PGothic" w:cs="MS PGothic"/>
          <w:bCs/>
          <w:lang w:val="en-US"/>
        </w:rPr>
        <w:t>两所学生提供的暑期学校</w:t>
      </w:r>
      <w:r>
        <w:rPr>
          <w:rFonts w:hint="eastAsia" w:ascii="微软雅黑" w:hAnsi="微软雅黑" w:eastAsia="微软雅黑" w:cs="微软雅黑"/>
          <w:bCs/>
          <w:lang w:val="en-US"/>
        </w:rPr>
        <w:t>项</w:t>
      </w:r>
      <w:r>
        <w:rPr>
          <w:rFonts w:hint="eastAsia" w:ascii="MS PGothic" w:hAnsi="MS PGothic" w:eastAsia="MS PGothic" w:cs="MS PGothic"/>
          <w:bCs/>
          <w:lang w:val="en-US"/>
        </w:rPr>
        <w:t>目。</w:t>
      </w:r>
    </w:p>
    <w:p>
      <w:pPr>
        <w:widowControl w:val="0"/>
        <w:spacing w:line="240" w:lineRule="auto"/>
        <w:jc w:val="both"/>
        <w:rPr>
          <w:rFonts w:eastAsia="黑体"/>
          <w:bCs/>
          <w:lang w:val="en-US" w:eastAsia="zh-CN"/>
        </w:rPr>
      </w:pPr>
    </w:p>
    <w:p>
      <w:pPr>
        <w:widowControl w:val="0"/>
        <w:spacing w:line="240" w:lineRule="auto"/>
        <w:jc w:val="both"/>
        <w:rPr>
          <w:bCs/>
          <w:lang w:val="en-US"/>
        </w:rPr>
      </w:pPr>
      <w:r>
        <w:rPr>
          <w:rFonts w:hint="eastAsia"/>
          <w:bCs/>
          <w:lang w:val="en-US"/>
        </w:rPr>
        <w:t>王</w:t>
      </w:r>
      <w:r>
        <w:rPr>
          <w:rFonts w:hint="eastAsia" w:ascii="黑体" w:hAnsi="黑体" w:eastAsia="黑体"/>
          <w:bCs/>
          <w:lang w:val="en-US" w:eastAsia="zh-CN"/>
        </w:rPr>
        <w:t>婀娜</w:t>
      </w:r>
      <w:r>
        <w:rPr>
          <w:rFonts w:hint="eastAsia" w:ascii="MS PGothic" w:hAnsi="MS PGothic" w:eastAsia="MS PGothic" w:cs="MS PGothic"/>
          <w:bCs/>
          <w:lang w:val="en-US"/>
        </w:rPr>
        <w:t>教授、博士生</w:t>
      </w:r>
      <w:r>
        <w:rPr>
          <w:rFonts w:hint="eastAsia" w:ascii="黑体" w:hAnsi="黑体" w:eastAsia="黑体" w:cs="MS PGothic"/>
          <w:bCs/>
          <w:lang w:val="en-US" w:eastAsia="zh-CN"/>
        </w:rPr>
        <w:t>的</w:t>
      </w:r>
      <w:r>
        <w:rPr>
          <w:rFonts w:hint="eastAsia" w:ascii="MS PGothic" w:hAnsi="MS PGothic" w:eastAsia="MS PGothic" w:cs="MS PGothic"/>
          <w:bCs/>
          <w:lang w:val="en-US"/>
        </w:rPr>
        <w:t>信息如下：</w:t>
      </w:r>
    </w:p>
    <w:p>
      <w:pPr>
        <w:widowControl w:val="0"/>
        <w:spacing w:line="240" w:lineRule="auto"/>
        <w:jc w:val="both"/>
        <w:rPr>
          <w:rFonts w:hint="eastAsia" w:eastAsia="黑体"/>
          <w:bCs/>
          <w:lang w:val="en-US" w:eastAsia="zh-CN"/>
        </w:rPr>
      </w:pPr>
      <w:r>
        <w:rPr>
          <w:rFonts w:hint="eastAsia" w:ascii="黑体" w:hAnsi="黑体" w:eastAsia="黑体"/>
          <w:bCs/>
          <w:lang w:val="en-US" w:eastAsia="zh-CN"/>
        </w:rPr>
        <w:t>姓名</w:t>
      </w:r>
      <w:r>
        <w:rPr>
          <w:bCs/>
          <w:lang w:val="en-US"/>
        </w:rPr>
        <w:tab/>
      </w:r>
      <w:r>
        <w:rPr>
          <w:rFonts w:hint="eastAsia" w:ascii="黑体" w:hAnsi="黑体" w:eastAsia="黑体"/>
          <w:bCs/>
          <w:lang w:val="en-US" w:eastAsia="zh-CN"/>
        </w:rPr>
        <w:t>性别</w:t>
      </w:r>
      <w:r>
        <w:rPr>
          <w:bCs/>
          <w:lang w:val="en-US"/>
        </w:rPr>
        <w:tab/>
      </w:r>
      <w:r>
        <w:rPr>
          <w:rFonts w:hint="eastAsia" w:ascii="黑体" w:hAnsi="黑体" w:eastAsia="黑体"/>
          <w:bCs/>
          <w:lang w:val="en-US" w:eastAsia="zh-CN"/>
        </w:rPr>
        <w:t>出生日期</w:t>
      </w:r>
      <w:r>
        <w:rPr>
          <w:bCs/>
          <w:lang w:val="en-US"/>
        </w:rPr>
        <w:tab/>
      </w:r>
      <w:r>
        <w:rPr>
          <w:rFonts w:hint="eastAsia" w:ascii="黑体" w:hAnsi="黑体" w:eastAsia="黑体"/>
          <w:bCs/>
          <w:lang w:val="en-US" w:eastAsia="zh-CN"/>
        </w:rPr>
        <w:t>身份</w:t>
      </w:r>
      <w:r>
        <w:rPr>
          <w:rFonts w:hint="eastAsia" w:ascii="微软雅黑" w:hAnsi="微软雅黑" w:eastAsia="微软雅黑" w:cs="微软雅黑"/>
          <w:bCs/>
          <w:lang w:val="en-US" w:eastAsia="zh-CN"/>
        </w:rPr>
        <w:t>证号码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rFonts w:hint="eastAsia" w:ascii="黑体" w:hAnsi="黑体" w:eastAsia="黑体"/>
          <w:bCs/>
          <w:lang w:val="en-US" w:eastAsia="zh-CN"/>
        </w:rPr>
        <w:t>工作</w:t>
      </w:r>
      <w:r>
        <w:rPr>
          <w:rFonts w:hint="eastAsia" w:ascii="微软雅黑" w:hAnsi="微软雅黑" w:eastAsia="微软雅黑" w:cs="微软雅黑"/>
          <w:bCs/>
          <w:lang w:val="en-US" w:eastAsia="zh-CN"/>
        </w:rPr>
        <w:t>头衔</w:t>
      </w:r>
    </w:p>
    <w:p>
      <w:pPr>
        <w:widowControl w:val="0"/>
        <w:spacing w:line="240" w:lineRule="auto"/>
        <w:jc w:val="both"/>
        <w:rPr>
          <w:rFonts w:hint="eastAsia" w:eastAsia="黑体"/>
          <w:bCs/>
          <w:lang w:val="en-US" w:eastAsia="zh-CN"/>
        </w:rPr>
      </w:pPr>
      <w:r>
        <w:rPr>
          <w:rFonts w:hint="eastAsia" w:ascii="黑体" w:hAnsi="黑体" w:eastAsia="黑体"/>
          <w:bCs/>
          <w:lang w:val="en-US" w:eastAsia="zh-CN"/>
        </w:rPr>
        <w:t>王婀娜</w:t>
      </w:r>
      <w:r>
        <w:rPr>
          <w:bCs/>
          <w:lang w:val="en-US"/>
        </w:rPr>
        <w:tab/>
      </w:r>
      <w:r>
        <w:rPr>
          <w:rFonts w:hint="eastAsia" w:ascii="黑体" w:hAnsi="黑体" w:eastAsia="黑体"/>
          <w:bCs/>
          <w:lang w:val="en-US" w:eastAsia="zh-CN"/>
        </w:rPr>
        <w:t>女</w:t>
      </w:r>
      <w:r>
        <w:rPr>
          <w:bCs/>
          <w:lang w:val="en-US"/>
        </w:rPr>
        <w:tab/>
      </w:r>
      <w:r>
        <w:rPr>
          <w:bCs/>
          <w:lang w:val="en-US"/>
        </w:rPr>
        <w:t>01/10/1980</w:t>
      </w:r>
      <w:r>
        <w:rPr>
          <w:bCs/>
          <w:lang w:val="en-US"/>
        </w:rPr>
        <w:tab/>
      </w:r>
      <w:r>
        <w:rPr>
          <w:bCs/>
          <w:highlight w:val="black"/>
          <w:lang w:val="en-US"/>
        </w:rPr>
        <w:t>210504198010010543</w:t>
      </w:r>
      <w:r>
        <w:rPr>
          <w:bCs/>
          <w:lang w:val="en-US"/>
        </w:rPr>
        <w:tab/>
      </w:r>
      <w:r>
        <w:rPr>
          <w:rFonts w:hint="eastAsia" w:ascii="黑体" w:hAnsi="黑体" w:eastAsia="黑体"/>
          <w:bCs/>
          <w:lang w:val="en-US" w:eastAsia="zh-CN"/>
        </w:rPr>
        <w:t>系副主任</w:t>
      </w:r>
    </w:p>
    <w:p>
      <w:pPr>
        <w:widowControl w:val="0"/>
        <w:spacing w:line="240" w:lineRule="auto"/>
        <w:jc w:val="both"/>
        <w:rPr>
          <w:rFonts w:eastAsia="黑体"/>
          <w:bCs/>
          <w:lang w:val="en-US" w:eastAsia="zh-CN"/>
        </w:rPr>
      </w:pPr>
    </w:p>
    <w:p>
      <w:pPr>
        <w:widowControl w:val="0"/>
        <w:spacing w:line="240" w:lineRule="auto"/>
        <w:jc w:val="both"/>
        <w:rPr>
          <w:rFonts w:ascii="Arial" w:hAnsi="Arial" w:eastAsia="等线" w:cs="Arial"/>
          <w:kern w:val="2"/>
          <w:sz w:val="20"/>
          <w:szCs w:val="20"/>
          <w:lang w:val="en-US" w:eastAsia="zh-CN"/>
        </w:rPr>
      </w:pPr>
      <w:r>
        <w:rPr>
          <w:rFonts w:hint="eastAsia" w:ascii="Arial" w:hAnsi="Arial" w:eastAsia="等线" w:cs="Arial"/>
          <w:kern w:val="2"/>
          <w:sz w:val="20"/>
          <w:szCs w:val="20"/>
          <w:lang w:val="en-US"/>
        </w:rPr>
        <w:t>我们非常期待上海理工大学王</w:t>
      </w:r>
      <w:r>
        <w:rPr>
          <w:rFonts w:hint="eastAsia" w:ascii="Arial" w:hAnsi="Arial" w:eastAsia="等线" w:cs="Arial"/>
          <w:kern w:val="2"/>
          <w:sz w:val="20"/>
          <w:szCs w:val="20"/>
          <w:lang w:val="en-US" w:eastAsia="zh-CN"/>
        </w:rPr>
        <w:t>婀娜</w:t>
      </w:r>
      <w:r>
        <w:rPr>
          <w:rFonts w:hint="eastAsia" w:ascii="Arial" w:hAnsi="Arial" w:eastAsia="等线" w:cs="Arial"/>
          <w:kern w:val="2"/>
          <w:sz w:val="20"/>
          <w:szCs w:val="20"/>
          <w:lang w:val="en-US"/>
        </w:rPr>
        <w:t>教授、博士来到不来梅大学马克斯通</w:t>
      </w:r>
      <w:r>
        <w:rPr>
          <w:rFonts w:hint="eastAsia" w:ascii="Arial" w:hAnsi="Arial" w:eastAsia="等线" w:cs="Arial"/>
          <w:kern w:val="2"/>
          <w:sz w:val="20"/>
          <w:szCs w:val="20"/>
          <w:lang w:val="en-US" w:eastAsia="zh-CN"/>
        </w:rPr>
        <w:t>（</w:t>
      </w:r>
      <w:r>
        <w:rPr>
          <w:rFonts w:ascii="Arial" w:hAnsi="Arial" w:eastAsia="等线" w:cs="Arial"/>
          <w:kern w:val="2"/>
          <w:sz w:val="20"/>
          <w:szCs w:val="20"/>
          <w:lang w:val="en-US"/>
        </w:rPr>
        <w:t>markstones</w:t>
      </w:r>
      <w:r>
        <w:rPr>
          <w:rFonts w:hint="eastAsia" w:ascii="Arial" w:hAnsi="Arial" w:eastAsia="等线" w:cs="Arial"/>
          <w:kern w:val="2"/>
          <w:sz w:val="20"/>
          <w:szCs w:val="20"/>
          <w:lang w:val="en-US" w:eastAsia="zh-CN"/>
        </w:rPr>
        <w:t>）</w:t>
      </w:r>
      <w:r>
        <w:rPr>
          <w:rFonts w:hint="eastAsia" w:ascii="Arial" w:hAnsi="Arial" w:eastAsia="等线" w:cs="Arial"/>
          <w:kern w:val="2"/>
          <w:sz w:val="20"/>
          <w:szCs w:val="20"/>
          <w:lang w:val="en-US"/>
        </w:rPr>
        <w:t>市场营销、品牌与技术学院。据了解，此次访问不来梅的费用将由上海理工大学承担。</w:t>
      </w:r>
    </w:p>
    <w:p>
      <w:pPr>
        <w:widowControl w:val="0"/>
        <w:spacing w:line="240" w:lineRule="auto"/>
        <w:jc w:val="both"/>
        <w:rPr>
          <w:rFonts w:hint="eastAsia" w:ascii="Arial" w:hAnsi="Arial" w:eastAsia="等线" w:cs="Arial"/>
          <w:kern w:val="2"/>
          <w:sz w:val="20"/>
          <w:szCs w:val="20"/>
          <w:lang w:val="en-US" w:eastAsia="zh-CN"/>
        </w:rPr>
      </w:pPr>
    </w:p>
    <w:p>
      <w:pPr>
        <w:widowControl w:val="0"/>
        <w:spacing w:line="240" w:lineRule="auto"/>
        <w:jc w:val="both"/>
        <w:rPr>
          <w:rFonts w:ascii="Arial" w:hAnsi="Arial" w:eastAsia="等线" w:cs="Arial"/>
          <w:kern w:val="2"/>
          <w:sz w:val="20"/>
          <w:szCs w:val="20"/>
          <w:lang w:val="en-US"/>
        </w:rPr>
      </w:pPr>
      <w:r>
        <w:rPr>
          <w:rFonts w:hint="eastAsia" w:ascii="Arial" w:hAnsi="Arial" w:eastAsia="等线" w:cs="Arial"/>
          <w:kern w:val="2"/>
          <w:sz w:val="20"/>
          <w:szCs w:val="20"/>
          <w:lang w:val="en-US" w:eastAsia="zh-CN"/>
        </w:rPr>
        <w:t>诚挚的问候</w:t>
      </w:r>
    </w:p>
    <w:p>
      <w:pPr>
        <w:widowControl w:val="0"/>
        <w:spacing w:line="240" w:lineRule="auto"/>
        <w:jc w:val="both"/>
        <w:rPr>
          <w:rFonts w:ascii="Arial" w:hAnsi="Arial" w:eastAsia="等线" w:cs="Arial"/>
          <w:kern w:val="2"/>
          <w:sz w:val="20"/>
          <w:szCs w:val="20"/>
          <w:lang w:val="en-US"/>
        </w:rPr>
      </w:pPr>
    </w:p>
    <w:p>
      <w:pPr>
        <w:widowControl w:val="0"/>
        <w:spacing w:line="240" w:lineRule="auto"/>
        <w:jc w:val="both"/>
        <w:rPr>
          <w:rFonts w:hint="eastAsia" w:ascii="Arial" w:hAnsi="Arial" w:eastAsia="等线" w:cs="Arial"/>
          <w:kern w:val="2"/>
          <w:sz w:val="20"/>
          <w:szCs w:val="20"/>
          <w:lang w:val="en-US" w:eastAsia="zh-CN"/>
        </w:rPr>
      </w:pPr>
    </w:p>
    <w:p>
      <w:pPr>
        <w:widowControl w:val="0"/>
        <w:spacing w:line="240" w:lineRule="auto"/>
        <w:jc w:val="both"/>
        <w:rPr>
          <w:rFonts w:ascii="Arial" w:hAnsi="Arial" w:eastAsia="黑体" w:cs="Arial"/>
          <w:kern w:val="2"/>
          <w:sz w:val="20"/>
          <w:szCs w:val="20"/>
          <w:lang w:val="en-US" w:eastAsia="zh-CN"/>
        </w:rPr>
      </w:pPr>
      <w:r>
        <w:rPr>
          <w:rFonts w:hint="eastAsia"/>
          <w:bCs/>
          <w:lang w:val="en-US"/>
        </w:rPr>
        <w:t>克里斯托夫·布</w:t>
      </w:r>
      <w:r>
        <w:rPr>
          <w:rFonts w:hint="eastAsia" w:ascii="MS PGothic" w:hAnsi="MS PGothic" w:eastAsia="MS PGothic" w:cs="MS PGothic"/>
          <w:bCs/>
          <w:lang w:val="en-US"/>
        </w:rPr>
        <w:t>曼</w:t>
      </w:r>
      <w:r>
        <w:rPr>
          <w:rFonts w:hint="eastAsia" w:ascii="黑体" w:hAnsi="黑体" w:eastAsia="黑体" w:cs="MS PGothic"/>
          <w:bCs/>
          <w:lang w:val="en-US" w:eastAsia="zh-CN"/>
        </w:rPr>
        <w:t>教授、博士</w:t>
      </w:r>
    </w:p>
    <w:p>
      <w:pPr>
        <w:widowControl w:val="0"/>
        <w:spacing w:line="240" w:lineRule="auto"/>
        <w:jc w:val="both"/>
        <w:rPr>
          <w:rFonts w:ascii="Arial" w:hAnsi="Arial" w:eastAsia="等线" w:cs="Arial"/>
          <w:kern w:val="2"/>
          <w:sz w:val="20"/>
          <w:szCs w:val="20"/>
          <w:lang w:val="en-US"/>
        </w:rPr>
      </w:pPr>
    </w:p>
    <w:p>
      <w:pPr>
        <w:widowControl w:val="0"/>
        <w:spacing w:line="240" w:lineRule="auto"/>
        <w:jc w:val="both"/>
        <w:rPr>
          <w:rFonts w:ascii="Arial" w:hAnsi="Arial" w:eastAsia="等线" w:cs="Arial"/>
          <w:kern w:val="2"/>
          <w:sz w:val="20"/>
          <w:szCs w:val="20"/>
          <w:lang w:val="en-US" w:eastAsia="zh-CN"/>
        </w:rPr>
      </w:pPr>
      <w:r>
        <w:rPr>
          <w:rFonts w:hint="eastAsia" w:ascii="Arial" w:hAnsi="Arial" w:eastAsia="等线" w:cs="Arial"/>
          <w:kern w:val="2"/>
          <w:sz w:val="20"/>
          <w:szCs w:val="20"/>
          <w:lang w:val="en-US"/>
        </w:rPr>
        <w:t>马克斯通</w:t>
      </w:r>
      <w:r>
        <w:rPr>
          <w:rFonts w:hint="eastAsia" w:ascii="Arial" w:hAnsi="Arial" w:eastAsia="等线" w:cs="Arial"/>
          <w:kern w:val="2"/>
          <w:sz w:val="20"/>
          <w:szCs w:val="20"/>
          <w:lang w:val="en-US" w:eastAsia="zh-CN"/>
        </w:rPr>
        <w:t>（</w:t>
      </w:r>
      <w:r>
        <w:rPr>
          <w:rFonts w:ascii="Arial" w:hAnsi="Arial" w:eastAsia="等线" w:cs="Arial"/>
          <w:kern w:val="2"/>
          <w:sz w:val="20"/>
          <w:szCs w:val="20"/>
          <w:lang w:val="en-US"/>
        </w:rPr>
        <w:t>markstones</w:t>
      </w:r>
      <w:r>
        <w:rPr>
          <w:rFonts w:hint="eastAsia" w:ascii="Arial" w:hAnsi="Arial" w:eastAsia="等线" w:cs="Arial"/>
          <w:kern w:val="2"/>
          <w:sz w:val="20"/>
          <w:szCs w:val="20"/>
          <w:lang w:val="en-US" w:eastAsia="zh-CN"/>
        </w:rPr>
        <w:t>）</w:t>
      </w:r>
      <w:r>
        <w:rPr>
          <w:rFonts w:hint="eastAsia" w:ascii="Arial" w:hAnsi="Arial" w:eastAsia="等线" w:cs="Arial"/>
          <w:kern w:val="2"/>
          <w:sz w:val="20"/>
          <w:szCs w:val="20"/>
          <w:lang w:val="en-US"/>
        </w:rPr>
        <w:t>营销、品牌与技术</w:t>
      </w:r>
      <w:r>
        <w:rPr>
          <w:rFonts w:hint="eastAsia" w:ascii="Arial" w:hAnsi="Arial" w:eastAsia="等线" w:cs="Arial"/>
          <w:kern w:val="2"/>
          <w:sz w:val="20"/>
          <w:szCs w:val="20"/>
          <w:lang w:val="en-US" w:eastAsia="zh-CN"/>
        </w:rPr>
        <w:t>学院</w:t>
      </w:r>
      <w:bookmarkStart w:id="0" w:name="_GoBack"/>
      <w:bookmarkEnd w:id="0"/>
    </w:p>
    <w:p>
      <w:pPr>
        <w:widowControl w:val="0"/>
        <w:spacing w:line="240" w:lineRule="auto"/>
        <w:jc w:val="both"/>
        <w:rPr>
          <w:rFonts w:ascii="Times New Roman" w:hAnsi="Times New Roman" w:eastAsia="等线" w:cs="Times New Roman"/>
          <w:kern w:val="2"/>
          <w:sz w:val="28"/>
          <w:lang w:val="en-US"/>
        </w:rPr>
      </w:pPr>
      <w:r>
        <w:rPr>
          <w:rFonts w:hint="eastAsia" w:ascii="Arial" w:hAnsi="Arial" w:eastAsia="等线" w:cs="Arial"/>
          <w:kern w:val="2"/>
          <w:sz w:val="20"/>
          <w:szCs w:val="20"/>
          <w:lang w:val="en-US"/>
        </w:rPr>
        <w:t>不来梅大学</w:t>
      </w:r>
    </w:p>
    <w:p>
      <w:pPr>
        <w:pStyle w:val="11"/>
        <w:tabs>
          <w:tab w:val="center" w:pos="3997"/>
        </w:tabs>
      </w:pPr>
      <w:r>
        <w:tab/>
      </w: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2852" w:right="2608" w:bottom="1701" w:left="1304" w:header="981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de-D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4544060</wp:posOffset>
          </wp:positionH>
          <wp:positionV relativeFrom="paragraph">
            <wp:posOffset>-502285</wp:posOffset>
          </wp:positionV>
          <wp:extent cx="1631950" cy="10795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95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eastAsia="de-DE"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margin">
                <wp:posOffset>-115570</wp:posOffset>
              </wp:positionH>
              <wp:positionV relativeFrom="page">
                <wp:posOffset>1745615</wp:posOffset>
              </wp:positionV>
              <wp:extent cx="5327650" cy="336550"/>
              <wp:effectExtent l="0" t="0" r="6350" b="6350"/>
              <wp:wrapSquare wrapText="bothSides"/>
              <wp:docPr id="315" name="Rechteck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7650" cy="3365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315" o:spid="_x0000_s1026" o:spt="1" style="position:absolute;left:0pt;margin-left:-9.1pt;margin-top:137.45pt;height:26.5pt;width:419.5pt;mso-position-horizontal-relative:margin;mso-position-vertical-relative:page;mso-wrap-distance-bottom:0pt;mso-wrap-distance-left:0pt;mso-wrap-distance-right:0pt;mso-wrap-distance-top:0pt;z-index:251662336;v-text-anchor:middle;mso-width-relative:page;mso-height-relative:page;" fillcolor="#FFFFFF [3212]" filled="t" stroked="f" coordsize="21600,21600" o:gfxdata="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AW/uvbAAAACwEAAA8AAAAAAAAAAQAgAAAAIgAAAGRycy9kb3ducmV2LnhtbFBLAQIU&#10;ABQAAAAIAIdO4kBFrqjqYgIAANEEAAAOAAAAAAAAAAEAIAAAACoBAABkcnMvZTJvRG9jLnhtbFBL&#10;BQYAAAAABgAGAFkBAAD+BQAAAAA=&#10;">
              <v:fill on="t" focussize="0,0"/>
              <v:stroke on="f" weight="1pt" miterlimit="8" joinstyle="miter"/>
              <v:imagedata o:title=""/>
              <o:lock v:ext="edit" aspectratio="f"/>
              <w10:wrap type="squar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4101465</wp:posOffset>
          </wp:positionH>
          <wp:positionV relativeFrom="paragraph">
            <wp:posOffset>-502285</wp:posOffset>
          </wp:positionV>
          <wp:extent cx="1637665" cy="108013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868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3"/>
        <w:szCs w:val="23"/>
        <w:lang w:val="en-US"/>
      </w:rPr>
    </w:pPr>
    <w:r>
      <w:rPr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3766185</wp:posOffset>
              </wp:positionV>
              <wp:extent cx="28575" cy="28575"/>
              <wp:effectExtent l="0" t="0" r="9525" b="9525"/>
              <wp:wrapNone/>
              <wp:docPr id="106" name="Ellipse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" cy="288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Ellipse 106" o:spid="_x0000_s1026" o:spt="3" type="#_x0000_t3" style="position:absolute;left:0pt;margin-left:17pt;margin-top:296.55pt;height:2.25pt;width:2.25pt;mso-position-horizontal-relative:page;mso-position-vertical-relative:page;z-index:251660288;v-text-anchor:middle;mso-width-relative:page;mso-height-relative:page;" fillcolor="#D51130 [3204]" filled="t" stroked="f" coordsize="21600,21600" o:gfxdata="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LUOgLjZAAAACQEAAA8AAAAAAAAAAQAgAAAAIgAAAGRycy9kb3ducmV2LnhtbFBLAQIUABQAAAAI&#10;AIdO4kAQRQ2WXgIAANAEAAAOAAAAAAAAAAEAIAAAACgBAABkcnMvZTJvRG9jLnhtbFBLBQYAAAAA&#10;BgAGAFkBAAD4BQAAAAA=&#10;">
              <v:fill on="t" focussize="0,0"/>
              <v:stroke on="f" weight="1pt" miterlimit="8" joinstyle="miter"/>
              <v:imagedata o:title=""/>
              <o:lock v:ext="edit" aspectratio="f"/>
              <w10:anchorlock/>
            </v:shape>
          </w:pict>
        </mc:Fallback>
      </mc:AlternateContent>
    </w:r>
    <w:r>
      <w:rPr>
        <w:lang w:eastAsia="de-D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828040</wp:posOffset>
          </wp:positionH>
          <wp:positionV relativeFrom="page">
            <wp:posOffset>626745</wp:posOffset>
          </wp:positionV>
          <wp:extent cx="1518920" cy="547370"/>
          <wp:effectExtent l="0" t="0" r="5080" b="5715"/>
          <wp:wrapNone/>
          <wp:docPr id="316" name="Grafik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6" name="Grafik 31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54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3"/>
        <w:szCs w:val="23"/>
        <w:lang w:val="en-US"/>
      </w:rPr>
      <w:t>Fachbereich 07</w:t>
    </w:r>
  </w:p>
  <w:p>
    <w:pPr>
      <w:pStyle w:val="3"/>
      <w:rPr>
        <w:sz w:val="23"/>
        <w:szCs w:val="23"/>
        <w:lang w:val="en-US"/>
      </w:rPr>
    </w:pPr>
    <w:r>
      <w:rPr>
        <w:sz w:val="23"/>
        <w:szCs w:val="23"/>
        <w:lang w:val="en-US"/>
      </w:rPr>
      <w:t xml:space="preserve">markstones Institute of </w:t>
    </w:r>
    <w:r>
      <w:rPr>
        <w:sz w:val="23"/>
        <w:szCs w:val="23"/>
        <w:lang w:val="en-US"/>
      </w:rPr>
      <w:br w:type="textWrapping"/>
    </w:r>
    <w:r>
      <w:rPr>
        <w:sz w:val="23"/>
        <w:szCs w:val="23"/>
        <w:lang w:val="en-US"/>
      </w:rPr>
      <w:t xml:space="preserve">Marketing, Branding &amp; </w:t>
    </w:r>
    <w:r>
      <w:rPr>
        <w:sz w:val="23"/>
        <w:szCs w:val="23"/>
        <w:lang w:val="en-US"/>
      </w:rPr>
      <w:br w:type="textWrapping"/>
    </w:r>
    <w:r>
      <w:rPr>
        <w:sz w:val="23"/>
        <w:szCs w:val="23"/>
        <w:lang w:val="en-US"/>
      </w:rPr>
      <w:t>Technology</w:t>
    </w:r>
  </w:p>
  <w:p>
    <w:pPr>
      <w:pStyle w:val="3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eastAsia="黑体"/>
        <w:sz w:val="23"/>
        <w:szCs w:val="23"/>
        <w:lang w:val="en-US" w:eastAsia="zh-CN"/>
      </w:rPr>
    </w:pPr>
    <w:r>
      <w:rPr>
        <w:lang w:eastAsia="de-D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30480</wp:posOffset>
          </wp:positionV>
          <wp:extent cx="1602740" cy="575945"/>
          <wp:effectExtent l="0" t="0" r="0" b="0"/>
          <wp:wrapSquare wrapText="bothSides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3"/>
        <w:szCs w:val="23"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3766185</wp:posOffset>
              </wp:positionV>
              <wp:extent cx="28575" cy="28575"/>
              <wp:effectExtent l="0" t="0" r="9525" b="9525"/>
              <wp:wrapNone/>
              <wp:docPr id="109" name="Ellips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" cy="288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Ellipse 109" o:spid="_x0000_s1026" o:spt="3" type="#_x0000_t3" style="position:absolute;left:0pt;margin-left:17pt;margin-top:296.55pt;height:2.25pt;width:2.25pt;mso-position-horizontal-relative:page;mso-position-vertical-relative:page;z-index:251661312;v-text-anchor:middle;mso-width-relative:page;mso-height-relative:page;" fillcolor="#D51130 [3204]" filled="t" stroked="f" coordsize="21600,21600" o:gfxdata="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LUOgLjZAAAACQEAAA8AAAAAAAAAAQAgAAAAIgAAAGRycy9kb3ducmV2LnhtbFBLAQIUABQAAAAI&#10;AIdO4kAM+1/CXgIAANAEAAAOAAAAAAAAAAEAIAAAACgBAABkcnMvZTJvRG9jLnhtbFBLBQYAAAAA&#10;BgAGAFkBAAD4BQAAAAA=&#10;">
              <v:fill on="t" focussize="0,0"/>
              <v:stroke on="f" weight="1pt" miterlimit="8" joinstyle="miter"/>
              <v:imagedata o:title=""/>
              <o:lock v:ext="edit" aspectratio="f"/>
              <w10:anchorlock/>
            </v:shape>
          </w:pict>
        </mc:Fallback>
      </mc:AlternateContent>
    </w:r>
    <w:r>
      <w:t xml:space="preserve"> </w:t>
    </w:r>
    <w:r>
      <w:rPr>
        <w:sz w:val="23"/>
        <w:szCs w:val="23"/>
        <w:lang w:val="en-US" w:eastAsia="de-DE"/>
      </w:rPr>
      <w:t>FB 07</w:t>
    </w:r>
    <w:r>
      <w:rPr>
        <w:rFonts w:hint="eastAsia"/>
        <w:sz w:val="23"/>
        <w:szCs w:val="23"/>
        <w:lang w:val="en-US" w:eastAsia="de-DE"/>
      </w:rPr>
      <w:t>，</w:t>
    </w:r>
  </w:p>
  <w:p>
    <w:pPr>
      <w:pStyle w:val="3"/>
      <w:rPr>
        <w:rFonts w:eastAsia="黑体"/>
        <w:sz w:val="23"/>
        <w:szCs w:val="23"/>
        <w:lang w:val="en-US" w:eastAsia="zh-CN"/>
      </w:rPr>
    </w:pPr>
    <w:r>
      <w:rPr>
        <w:rFonts w:hint="eastAsia" w:ascii="微软雅黑" w:hAnsi="微软雅黑" w:eastAsia="微软雅黑" w:cs="微软雅黑"/>
        <w:sz w:val="23"/>
        <w:szCs w:val="23"/>
        <w:lang w:val="en-US" w:eastAsia="zh-CN"/>
      </w:rPr>
      <w:t>马克斯通（</w:t>
    </w:r>
    <w:r>
      <w:rPr>
        <w:sz w:val="23"/>
        <w:szCs w:val="23"/>
        <w:lang w:val="en-US" w:eastAsia="de-DE"/>
      </w:rPr>
      <w:t>markstones</w:t>
    </w:r>
    <w:r>
      <w:rPr>
        <w:rFonts w:hint="eastAsia" w:ascii="微软雅黑" w:hAnsi="微软雅黑" w:eastAsia="微软雅黑" w:cs="微软雅黑"/>
        <w:sz w:val="23"/>
        <w:szCs w:val="23"/>
        <w:lang w:val="en-US" w:eastAsia="zh-CN"/>
      </w:rPr>
      <w:t>）</w:t>
    </w:r>
    <w:r>
      <w:rPr>
        <w:sz w:val="23"/>
        <w:szCs w:val="23"/>
        <w:lang w:val="en-US" w:eastAsia="de-DE"/>
      </w:rPr>
      <w:t xml:space="preserve"> </w:t>
    </w:r>
  </w:p>
  <w:p>
    <w:pPr>
      <w:pStyle w:val="3"/>
      <w:rPr>
        <w:sz w:val="23"/>
        <w:szCs w:val="23"/>
        <w:lang w:val="en-US"/>
      </w:rPr>
    </w:pPr>
    <w:r>
      <w:rPr>
        <w:rFonts w:hint="eastAsia" w:ascii="微软雅黑" w:hAnsi="微软雅黑" w:eastAsia="微软雅黑" w:cs="微软雅黑"/>
        <w:sz w:val="23"/>
        <w:szCs w:val="23"/>
        <w:lang w:val="en-US" w:eastAsia="de-DE"/>
      </w:rPr>
      <w:t>营销</w:t>
    </w:r>
    <w:r>
      <w:rPr>
        <w:rFonts w:hint="eastAsia" w:ascii="MS PGothic" w:hAnsi="MS PGothic" w:eastAsia="MS PGothic" w:cs="MS PGothic"/>
        <w:sz w:val="23"/>
        <w:szCs w:val="23"/>
        <w:lang w:val="en-US" w:eastAsia="de-DE"/>
      </w:rPr>
      <w:t>、品牌与技</w:t>
    </w:r>
    <w:r>
      <w:rPr>
        <w:rFonts w:hint="eastAsia" w:ascii="微软雅黑" w:hAnsi="微软雅黑" w:eastAsia="微软雅黑" w:cs="微软雅黑"/>
        <w:sz w:val="23"/>
        <w:szCs w:val="23"/>
        <w:lang w:val="en-US" w:eastAsia="de-DE"/>
      </w:rPr>
      <w:t>术</w:t>
    </w:r>
    <w:r>
      <w:rPr>
        <w:rFonts w:hint="eastAsia" w:ascii="MS PGothic" w:hAnsi="MS PGothic" w:eastAsia="MS PGothic" w:cs="MS PGothic"/>
        <w:sz w:val="23"/>
        <w:szCs w:val="23"/>
        <w:lang w:val="en-US" w:eastAsia="de-DE"/>
      </w:rPr>
      <w:t>学</w:t>
    </w:r>
    <w:r>
      <w:rPr>
        <w:rFonts w:hint="eastAsia"/>
        <w:sz w:val="23"/>
        <w:szCs w:val="23"/>
        <w:lang w:val="en-US" w:eastAsia="de-DE"/>
      </w:rPr>
      <w:t>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VlODY5OGI1YzY5NWZmYTBjYmE3MDMwYzhmOGVhZjkifQ=="/>
  </w:docVars>
  <w:rsids>
    <w:rsidRoot w:val="00772EF3"/>
    <w:rsid w:val="000807BE"/>
    <w:rsid w:val="00104AA5"/>
    <w:rsid w:val="001657FE"/>
    <w:rsid w:val="001A4CBD"/>
    <w:rsid w:val="001A7E00"/>
    <w:rsid w:val="001C4698"/>
    <w:rsid w:val="001E2ED3"/>
    <w:rsid w:val="00213A1A"/>
    <w:rsid w:val="00244FA3"/>
    <w:rsid w:val="002530F6"/>
    <w:rsid w:val="00255F0E"/>
    <w:rsid w:val="00312821"/>
    <w:rsid w:val="003265CB"/>
    <w:rsid w:val="00375E68"/>
    <w:rsid w:val="00383D98"/>
    <w:rsid w:val="003848B3"/>
    <w:rsid w:val="003966CB"/>
    <w:rsid w:val="003A49F0"/>
    <w:rsid w:val="00444F78"/>
    <w:rsid w:val="004960F6"/>
    <w:rsid w:val="004C23F7"/>
    <w:rsid w:val="004D191F"/>
    <w:rsid w:val="005A0662"/>
    <w:rsid w:val="005D7C70"/>
    <w:rsid w:val="00772EF3"/>
    <w:rsid w:val="007809DE"/>
    <w:rsid w:val="00784C82"/>
    <w:rsid w:val="007A5C1F"/>
    <w:rsid w:val="007B5E95"/>
    <w:rsid w:val="00805F25"/>
    <w:rsid w:val="00820D9A"/>
    <w:rsid w:val="0082578B"/>
    <w:rsid w:val="0086264E"/>
    <w:rsid w:val="008C34EF"/>
    <w:rsid w:val="00970D05"/>
    <w:rsid w:val="009A1BBB"/>
    <w:rsid w:val="009B41BB"/>
    <w:rsid w:val="009D4F8A"/>
    <w:rsid w:val="00A31884"/>
    <w:rsid w:val="00A54756"/>
    <w:rsid w:val="00A5678A"/>
    <w:rsid w:val="00A80C62"/>
    <w:rsid w:val="00AC7A94"/>
    <w:rsid w:val="00C05D68"/>
    <w:rsid w:val="00C2230F"/>
    <w:rsid w:val="00C24907"/>
    <w:rsid w:val="00C831F4"/>
    <w:rsid w:val="00CD6CBC"/>
    <w:rsid w:val="00CE15B5"/>
    <w:rsid w:val="00D01D31"/>
    <w:rsid w:val="00D05CA2"/>
    <w:rsid w:val="00D1366B"/>
    <w:rsid w:val="00D2293F"/>
    <w:rsid w:val="00D74B14"/>
    <w:rsid w:val="00DF76DF"/>
    <w:rsid w:val="00E33CB6"/>
    <w:rsid w:val="00E34005"/>
    <w:rsid w:val="00E661F6"/>
    <w:rsid w:val="00E81CA9"/>
    <w:rsid w:val="00E85825"/>
    <w:rsid w:val="00EB243D"/>
    <w:rsid w:val="00ED707A"/>
    <w:rsid w:val="00F20B8D"/>
    <w:rsid w:val="00F2131E"/>
    <w:rsid w:val="00F663E9"/>
    <w:rsid w:val="00F67E14"/>
    <w:rsid w:val="00F855EA"/>
    <w:rsid w:val="00FB0126"/>
    <w:rsid w:val="00FB2ED9"/>
    <w:rsid w:val="4A83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60" w:lineRule="atLeast"/>
    </w:pPr>
    <w:rPr>
      <w:rFonts w:asciiTheme="minorHAnsi" w:hAnsiTheme="minorHAnsi" w:eastAsiaTheme="minorEastAsia" w:cstheme="minorBidi"/>
      <w:spacing w:val="2"/>
      <w:sz w:val="19"/>
      <w:szCs w:val="22"/>
      <w:lang w:val="de-DE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3">
    <w:name w:val="header"/>
    <w:basedOn w:val="1"/>
    <w:link w:val="9"/>
    <w:unhideWhenUsed/>
    <w:uiPriority w:val="99"/>
    <w:pPr>
      <w:spacing w:line="260" w:lineRule="exact"/>
      <w:ind w:left="6649" w:right="-3886"/>
    </w:pPr>
    <w:rPr>
      <w:spacing w:val="12"/>
      <w:sz w:val="25"/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00000" w:themeColor="hyperlink"/>
      <w:u w:val="single"/>
      <w14:textFill>
        <w14:solidFill>
          <w14:schemeClr w14:val="hlink"/>
        </w14:solidFill>
      </w14:textFill>
    </w:rPr>
  </w:style>
  <w:style w:type="table" w:customStyle="1" w:styleId="8">
    <w:name w:val="VF simple"/>
    <w:basedOn w:val="4"/>
    <w:uiPriority w:val="99"/>
    <w:pPr>
      <w:spacing w:after="0" w:line="240" w:lineRule="auto"/>
    </w:pPr>
    <w:rPr>
      <w:rFonts w:eastAsia="Times New Roman" w:cs="Times New Roman"/>
      <w:sz w:val="20"/>
      <w:szCs w:val="20"/>
      <w:lang w:val="sv-SE" w:eastAsia="sv-SE"/>
    </w:rPr>
    <w:tblPr>
      <w:tblBorders>
        <w:bottom w:val="single" w:color="BEBEBE" w:themeColor="background1" w:themeShade="BF" w:sz="4" w:space="0"/>
        <w:insideH w:val="single" w:color="BEBEBE" w:themeColor="background1" w:themeShade="BF" w:sz="4" w:space="0"/>
      </w:tblBorders>
      <w:tblCellMar>
        <w:top w:w="57" w:type="dxa"/>
        <w:left w:w="0" w:type="dxa"/>
        <w:bottom w:w="57" w:type="dxa"/>
        <w:right w:w="0" w:type="dxa"/>
      </w:tblCellMar>
    </w:tblPr>
  </w:style>
  <w:style w:type="character" w:customStyle="1" w:styleId="9">
    <w:name w:val="页眉 字符"/>
    <w:basedOn w:val="6"/>
    <w:link w:val="3"/>
    <w:uiPriority w:val="99"/>
    <w:rPr>
      <w:spacing w:val="12"/>
      <w:sz w:val="25"/>
    </w:rPr>
  </w:style>
  <w:style w:type="character" w:customStyle="1" w:styleId="10">
    <w:name w:val="页脚 字符"/>
    <w:basedOn w:val="6"/>
    <w:link w:val="2"/>
    <w:uiPriority w:val="99"/>
  </w:style>
  <w:style w:type="paragraph" w:customStyle="1" w:styleId="11">
    <w:name w:val="Text"/>
    <w:basedOn w:val="1"/>
    <w:qFormat/>
    <w:uiPriority w:val="0"/>
    <w:pPr>
      <w:jc w:val="both"/>
    </w:pPr>
  </w:style>
  <w:style w:type="paragraph" w:customStyle="1" w:styleId="12">
    <w:name w:val="Fensterzeile"/>
    <w:basedOn w:val="1"/>
    <w:qFormat/>
    <w:uiPriority w:val="0"/>
    <w:pPr>
      <w:spacing w:line="180" w:lineRule="atLeast"/>
    </w:pPr>
    <w:rPr>
      <w:color w:val="D51130" w:themeColor="accent1"/>
      <w:spacing w:val="4"/>
      <w:sz w:val="12"/>
      <w14:textFill>
        <w14:solidFill>
          <w14:schemeClr w14:val="accent1"/>
        </w14:solidFill>
      </w14:textFill>
    </w:rPr>
  </w:style>
  <w:style w:type="paragraph" w:customStyle="1" w:styleId="13">
    <w:name w:val="Info"/>
    <w:basedOn w:val="1"/>
    <w:qFormat/>
    <w:uiPriority w:val="0"/>
    <w:pPr>
      <w:spacing w:line="210" w:lineRule="atLeast"/>
    </w:pPr>
    <w:rPr>
      <w:sz w:val="16"/>
    </w:rPr>
  </w:style>
  <w:style w:type="character" w:customStyle="1" w:styleId="14">
    <w:name w:val="Nicht aufgelöste Erwähnung1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5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chner\Desktop\Ablage\CD\Orga\Briefbogen\02_Finale%20Daten\Original-Vorlagen_Buero7\Word-Vorlagen%20mit%20Logo\UHB_Brief_breite%20Textspalte.dotx" TargetMode="External"/></Relationships>
</file>

<file path=word/theme/theme1.xml><?xml version="1.0" encoding="utf-8"?>
<a:theme xmlns:a="http://schemas.openxmlformats.org/drawingml/2006/main" name="Office">
  <a:themeElements>
    <a:clrScheme name="Benutzerdefiniert 92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D51130"/>
      </a:accent1>
      <a:accent2>
        <a:srgbClr val="7F7F7F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UHB_Brief_breite Textspalte.dotx</Template>
  <Company>Universität Bremen</Company>
  <Pages>1</Pages>
  <Words>106</Words>
  <Characters>608</Characters>
  <Lines>5</Lines>
  <Paragraphs>1</Paragraphs>
  <TotalTime>726</TotalTime>
  <ScaleCrop>false</ScaleCrop>
  <LinksUpToDate>false</LinksUpToDate>
  <CharactersWithSpaces>713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2024-03-13T02:23:00Z</dcterms:created>
  <dc:creator>Windows-Benutzer</dc:creator>
  <cp:lastModifiedBy>WPS_1569907674</cp:lastModifiedBy>
  <cp:lastPrinted>2024-03-12T13:51:00Z</cp:lastPrinted>
  <dcterms:modified xsi:type="dcterms:W3CDTF">2024-03-19T02:12:52Z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72F746F1490C4AEEA14E2D3B305787CF_12</vt:lpwstr>
  </property>
</Properties>
</file>