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DBEB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00630" cy="621030"/>
            <wp:effectExtent l="0" t="0" r="127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/>
                    <a:srcRect l="6152" t="18750" r="6075" b="17579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21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9AF0E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  <w:r>
        <w:rPr>
          <w:rFonts w:ascii="TradeGothic" w:hAnsi="TradeGothic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1892300" cy="2032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/>
          <w:sz w:val="23"/>
          <w:szCs w:val="23"/>
        </w:rPr>
        <w:drawing>
          <wp:inline distT="0" distB="0" distL="0" distR="0">
            <wp:extent cx="2499360" cy="6216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0763E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</w:p>
    <w:p w14:paraId="5D2A074C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</w:p>
    <w:p w14:paraId="400B2B00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2024年11月20日</w:t>
      </w:r>
    </w:p>
    <w:p w14:paraId="7477BAAD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</w:p>
    <w:p w14:paraId="077D79AB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朱</w:t>
      </w:r>
      <w:r>
        <w:rPr>
          <w:rFonts w:hint="eastAsia" w:cs="Segoe UI"/>
          <w:sz w:val="23"/>
          <w:szCs w:val="23"/>
        </w:rPr>
        <w:t>亦</w:t>
      </w:r>
      <w:r>
        <w:rPr>
          <w:rFonts w:cs="Segoe UI"/>
          <w:sz w:val="23"/>
          <w:szCs w:val="23"/>
        </w:rPr>
        <w:t>鸣教授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上海理工大学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军工路516号，杨浦区，上海市，中华人民共和国，邮编：200093</w:t>
      </w:r>
    </w:p>
    <w:p w14:paraId="5A46D7D1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</w:p>
    <w:p w14:paraId="73B1405A">
      <w:pPr>
        <w:pStyle w:val="15"/>
        <w:shd w:val="clear" w:color="auto" w:fill="FDFDFE"/>
        <w:spacing w:before="210" w:beforeAutospacing="0" w:after="0" w:afterAutospacing="0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尊敬的朱教授：</w:t>
      </w:r>
    </w:p>
    <w:p w14:paraId="2392151B">
      <w:pPr>
        <w:pStyle w:val="15"/>
        <w:shd w:val="clear" w:color="auto" w:fill="FDFDFE"/>
        <w:spacing w:before="210" w:beforeAutospacing="0" w:after="0" w:afterAutospacing="0" w:line="240" w:lineRule="auto"/>
        <w:ind w:firstLine="460" w:firstLineChars="200"/>
        <w:rPr>
          <w:rFonts w:hint="eastAsia" w:cs="Segoe UI"/>
          <w:sz w:val="23"/>
          <w:szCs w:val="23"/>
        </w:rPr>
      </w:pPr>
      <w:r>
        <w:rPr>
          <w:rFonts w:cs="Segoe UI"/>
          <w:sz w:val="23"/>
          <w:szCs w:val="23"/>
        </w:rPr>
        <w:t>感谢您对我们合作工作的</w:t>
      </w:r>
      <w:r>
        <w:rPr>
          <w:rFonts w:hint="eastAsia" w:cs="Segoe UI"/>
          <w:sz w:val="23"/>
          <w:szCs w:val="23"/>
        </w:rPr>
        <w:t>关注</w:t>
      </w:r>
      <w:r>
        <w:rPr>
          <w:rFonts w:cs="Segoe UI"/>
          <w:sz w:val="23"/>
          <w:szCs w:val="23"/>
        </w:rPr>
        <w:t>。非常欢迎您和您的同事彭</w:t>
      </w:r>
      <w:r>
        <w:rPr>
          <w:rFonts w:hint="eastAsia" w:cs="Segoe UI"/>
          <w:sz w:val="23"/>
          <w:szCs w:val="23"/>
        </w:rPr>
        <w:t>滟</w:t>
      </w:r>
      <w:r>
        <w:rPr>
          <w:rFonts w:cs="Segoe UI"/>
          <w:sz w:val="23"/>
          <w:szCs w:val="23"/>
        </w:rPr>
        <w:t>教授</w:t>
      </w:r>
      <w:r>
        <w:rPr>
          <w:rFonts w:hint="eastAsia" w:cs="Segoe UI"/>
          <w:sz w:val="23"/>
          <w:szCs w:val="23"/>
          <w:lang w:val="en-US" w:eastAsia="zh-CN"/>
        </w:rPr>
        <w:t>到访</w:t>
      </w:r>
      <w:r>
        <w:rPr>
          <w:rFonts w:cs="Segoe UI"/>
          <w:sz w:val="23"/>
          <w:szCs w:val="23"/>
        </w:rPr>
        <w:t>东京大学</w:t>
      </w:r>
      <w:r>
        <w:rPr>
          <w:rFonts w:hint="eastAsia" w:cs="Segoe UI"/>
          <w:sz w:val="23"/>
          <w:szCs w:val="23"/>
          <w:lang w:eastAsia="zh-CN"/>
        </w:rPr>
        <w:t>，</w:t>
      </w:r>
      <w:r>
        <w:rPr>
          <w:rFonts w:hint="eastAsia" w:cs="Segoe UI"/>
          <w:sz w:val="23"/>
          <w:szCs w:val="23"/>
          <w:lang w:val="en-US" w:eastAsia="zh-CN"/>
        </w:rPr>
        <w:t>与</w:t>
      </w:r>
      <w:r>
        <w:rPr>
          <w:rFonts w:cs="Segoe UI"/>
          <w:sz w:val="23"/>
          <w:szCs w:val="23"/>
        </w:rPr>
        <w:t>我们的研究</w:t>
      </w:r>
      <w:r>
        <w:rPr>
          <w:rFonts w:hint="eastAsia" w:cs="Segoe UI"/>
          <w:sz w:val="23"/>
          <w:szCs w:val="23"/>
        </w:rPr>
        <w:t>团队</w:t>
      </w:r>
      <w:r>
        <w:rPr>
          <w:rFonts w:cs="Segoe UI"/>
          <w:sz w:val="23"/>
          <w:szCs w:val="23"/>
        </w:rPr>
        <w:t>共同</w:t>
      </w:r>
      <w:r>
        <w:rPr>
          <w:rFonts w:hint="eastAsia" w:cs="Segoe UI"/>
          <w:sz w:val="23"/>
          <w:szCs w:val="23"/>
        </w:rPr>
        <w:t>开展</w:t>
      </w:r>
      <w:r>
        <w:rPr>
          <w:rFonts w:hint="eastAsia" w:cs="Segoe UI"/>
          <w:sz w:val="23"/>
          <w:szCs w:val="23"/>
          <w:lang w:val="en-US" w:eastAsia="zh-CN"/>
        </w:rPr>
        <w:t>相关</w:t>
      </w:r>
      <w:bookmarkStart w:id="0" w:name="_GoBack"/>
      <w:bookmarkEnd w:id="0"/>
      <w:r>
        <w:rPr>
          <w:rFonts w:cs="Segoe UI"/>
          <w:sz w:val="23"/>
          <w:szCs w:val="23"/>
        </w:rPr>
        <w:t>实验。另外，我将于2025年3月底退休。如果您能出席我在东京大学的最后一</w:t>
      </w:r>
      <w:r>
        <w:rPr>
          <w:rFonts w:hint="eastAsia" w:cs="Segoe UI"/>
          <w:sz w:val="23"/>
          <w:szCs w:val="23"/>
        </w:rPr>
        <w:t>堂</w:t>
      </w:r>
      <w:r>
        <w:rPr>
          <w:rFonts w:hint="eastAsia" w:cs="Segoe UI"/>
          <w:sz w:val="23"/>
          <w:szCs w:val="23"/>
          <w:lang w:val="en-US" w:eastAsia="zh-CN"/>
        </w:rPr>
        <w:t>教学展示</w:t>
      </w:r>
      <w:r>
        <w:rPr>
          <w:rFonts w:hint="eastAsia" w:cs="Segoe UI"/>
          <w:sz w:val="23"/>
          <w:szCs w:val="23"/>
        </w:rPr>
        <w:t>课</w:t>
      </w:r>
      <w:r>
        <w:rPr>
          <w:rFonts w:cs="Segoe UI"/>
          <w:sz w:val="23"/>
          <w:szCs w:val="23"/>
        </w:rPr>
        <w:t>，我将</w:t>
      </w:r>
      <w:r>
        <w:rPr>
          <w:rFonts w:hint="eastAsia" w:cs="Segoe UI"/>
          <w:sz w:val="23"/>
          <w:szCs w:val="23"/>
        </w:rPr>
        <w:t>倍感荣幸</w:t>
      </w:r>
      <w:r>
        <w:rPr>
          <w:rFonts w:cs="Segoe UI"/>
          <w:sz w:val="23"/>
          <w:szCs w:val="23"/>
        </w:rPr>
        <w:t>。</w:t>
      </w:r>
      <w:r>
        <w:rPr>
          <w:rFonts w:hint="eastAsia" w:cs="Segoe UI"/>
          <w:sz w:val="23"/>
          <w:szCs w:val="23"/>
        </w:rPr>
        <w:t>以下是相关</w:t>
      </w:r>
      <w:r>
        <w:rPr>
          <w:rFonts w:hint="eastAsia" w:cs="Segoe UI"/>
          <w:sz w:val="23"/>
          <w:szCs w:val="23"/>
          <w:lang w:val="en-US" w:eastAsia="zh-CN"/>
        </w:rPr>
        <w:t>合作</w:t>
      </w:r>
      <w:r>
        <w:rPr>
          <w:rFonts w:hint="eastAsia" w:cs="Segoe UI"/>
          <w:sz w:val="23"/>
          <w:szCs w:val="23"/>
        </w:rPr>
        <w:t>实验及我的最后一堂</w:t>
      </w:r>
      <w:r>
        <w:rPr>
          <w:rFonts w:hint="eastAsia" w:cs="Segoe UI"/>
          <w:sz w:val="23"/>
          <w:szCs w:val="23"/>
          <w:lang w:val="en-US" w:eastAsia="zh-CN"/>
        </w:rPr>
        <w:t>教学</w:t>
      </w:r>
      <w:r>
        <w:rPr>
          <w:rFonts w:hint="eastAsia" w:cs="Segoe UI"/>
          <w:sz w:val="23"/>
          <w:szCs w:val="23"/>
        </w:rPr>
        <w:t>课</w:t>
      </w:r>
      <w:r>
        <w:rPr>
          <w:rFonts w:hint="eastAsia" w:cs="Segoe UI"/>
          <w:sz w:val="23"/>
          <w:szCs w:val="23"/>
          <w:lang w:val="en-US" w:eastAsia="zh-CN"/>
        </w:rPr>
        <w:t>的时间</w:t>
      </w:r>
      <w:r>
        <w:rPr>
          <w:rFonts w:hint="eastAsia" w:cs="Segoe UI"/>
          <w:sz w:val="23"/>
          <w:szCs w:val="23"/>
        </w:rPr>
        <w:t>安排：</w:t>
      </w:r>
    </w:p>
    <w:p w14:paraId="7DE7EA0D">
      <w:pPr>
        <w:pStyle w:val="15"/>
        <w:shd w:val="clear" w:color="auto" w:fill="FDFDFE"/>
        <w:spacing w:before="210" w:beforeAutospacing="0" w:after="0" w:afterAutospacing="0" w:line="240" w:lineRule="auto"/>
        <w:ind w:firstLine="460" w:firstLineChars="200"/>
        <w:rPr>
          <w:rFonts w:hint="eastAsia" w:cs="Segoe UI"/>
          <w:sz w:val="23"/>
          <w:szCs w:val="23"/>
        </w:rPr>
      </w:pPr>
    </w:p>
    <w:p w14:paraId="6069CECA">
      <w:pPr>
        <w:pStyle w:val="15"/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实验及</w:t>
      </w:r>
      <w:r>
        <w:rPr>
          <w:rFonts w:hint="eastAsia" w:cs="Segoe UI"/>
          <w:sz w:val="23"/>
          <w:szCs w:val="23"/>
        </w:rPr>
        <w:t>技术</w:t>
      </w:r>
      <w:r>
        <w:rPr>
          <w:rFonts w:cs="Segoe UI"/>
          <w:sz w:val="23"/>
          <w:szCs w:val="23"/>
        </w:rPr>
        <w:t>讨论：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日期：2025年3月6日（星期四）至2025年3月20日（星期四）</w:t>
      </w:r>
    </w:p>
    <w:p w14:paraId="53850207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最后一</w:t>
      </w:r>
      <w:r>
        <w:rPr>
          <w:rFonts w:hint="eastAsia" w:cs="Segoe UI"/>
          <w:sz w:val="23"/>
          <w:szCs w:val="23"/>
        </w:rPr>
        <w:t>堂</w:t>
      </w:r>
      <w:r>
        <w:rPr>
          <w:rFonts w:hint="eastAsia" w:cs="Segoe UI"/>
          <w:sz w:val="23"/>
          <w:szCs w:val="23"/>
          <w:lang w:val="en-US" w:eastAsia="zh-CN"/>
        </w:rPr>
        <w:t>教学</w:t>
      </w:r>
      <w:r>
        <w:rPr>
          <w:rFonts w:hint="eastAsia" w:cs="Segoe UI"/>
          <w:sz w:val="23"/>
          <w:szCs w:val="23"/>
        </w:rPr>
        <w:t>课</w:t>
      </w:r>
      <w:r>
        <w:rPr>
          <w:rFonts w:cs="Segoe UI"/>
          <w:sz w:val="23"/>
          <w:szCs w:val="23"/>
        </w:rPr>
        <w:t>：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日期：2025年3月5日（星期三），15:00 – 17:00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地点：东京大学</w:t>
      </w:r>
      <w:r>
        <w:rPr>
          <w:rFonts w:hint="eastAsia" w:cs="Segoe UI"/>
          <w:sz w:val="23"/>
          <w:szCs w:val="23"/>
        </w:rPr>
        <w:t>生产技术研究所</w:t>
      </w:r>
      <w:r>
        <w:rPr>
          <w:rFonts w:cs="Segoe UI"/>
          <w:sz w:val="23"/>
          <w:szCs w:val="23"/>
        </w:rPr>
        <w:t>科安楼会议室</w:t>
      </w:r>
    </w:p>
    <w:p w14:paraId="678A2370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</w:p>
    <w:p w14:paraId="30ABB85C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我诚挚地邀请您作为我研究</w:t>
      </w:r>
      <w:r>
        <w:rPr>
          <w:rFonts w:hint="eastAsia" w:cs="Segoe UI"/>
          <w:sz w:val="23"/>
          <w:szCs w:val="23"/>
        </w:rPr>
        <w:t>团队</w:t>
      </w:r>
      <w:r>
        <w:rPr>
          <w:rFonts w:cs="Segoe UI"/>
          <w:sz w:val="23"/>
          <w:szCs w:val="23"/>
        </w:rPr>
        <w:t>的前成员参加此次</w:t>
      </w:r>
      <w:r>
        <w:rPr>
          <w:rFonts w:hint="eastAsia" w:cs="Segoe UI"/>
          <w:sz w:val="23"/>
          <w:szCs w:val="23"/>
        </w:rPr>
        <w:t>报告会</w:t>
      </w:r>
      <w:r>
        <w:rPr>
          <w:rFonts w:cs="Segoe UI"/>
          <w:sz w:val="23"/>
          <w:szCs w:val="23"/>
        </w:rPr>
        <w:t>。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我希望您能来东京一趟，在明年三月再次相见。</w:t>
      </w:r>
    </w:p>
    <w:p w14:paraId="13E76914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</w:p>
    <w:p w14:paraId="46CC77E4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此致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敬礼！</w:t>
      </w:r>
    </w:p>
    <w:p w14:paraId="18473350">
      <w:pPr>
        <w:pStyle w:val="15"/>
        <w:shd w:val="clear" w:color="auto" w:fill="FDFDFE"/>
        <w:spacing w:before="0" w:beforeAutospacing="0" w:after="0" w:afterAutospacing="0"/>
        <w:rPr>
          <w:rFonts w:cs="Segoe UI"/>
          <w:sz w:val="23"/>
          <w:szCs w:val="23"/>
        </w:rPr>
      </w:pPr>
    </w:p>
    <w:p w14:paraId="4A46978B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drawing>
          <wp:inline distT="0" distB="0" distL="0" distR="0">
            <wp:extent cx="1607820" cy="313055"/>
            <wp:effectExtent l="0" t="0" r="5080" b="4445"/>
            <wp:docPr id="6280881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88189" name="図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8845" cy="3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76DF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  <w:r>
        <w:rPr>
          <w:rFonts w:hint="eastAsia" w:cs="Segoe UI"/>
          <w:sz w:val="23"/>
          <w:szCs w:val="23"/>
        </w:rPr>
        <w:t>平</w:t>
      </w:r>
      <w:r>
        <w:rPr>
          <w:rFonts w:cs="Segoe UI"/>
          <w:sz w:val="23"/>
          <w:szCs w:val="23"/>
        </w:rPr>
        <w:t>川一彦</w:t>
      </w:r>
    </w:p>
    <w:p w14:paraId="2D2030D5">
      <w:pPr>
        <w:pStyle w:val="15"/>
        <w:shd w:val="clear" w:color="auto" w:fill="FDFDFE"/>
        <w:spacing w:before="0" w:beforeAutospacing="0" w:after="0" w:afterAutospacing="0"/>
        <w:jc w:val="right"/>
        <w:rPr>
          <w:rFonts w:cs="Segoe UI"/>
          <w:sz w:val="23"/>
          <w:szCs w:val="23"/>
        </w:rPr>
      </w:pPr>
      <w:r>
        <w:rPr>
          <w:rFonts w:cs="Segoe UI"/>
          <w:sz w:val="23"/>
          <w:szCs w:val="23"/>
        </w:rPr>
        <w:t>教授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量子半导体电子学实验室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东京大学</w:t>
      </w:r>
      <w:r>
        <w:rPr>
          <w:rFonts w:hint="eastAsia" w:cs="Segoe UI"/>
          <w:sz w:val="23"/>
          <w:szCs w:val="23"/>
        </w:rPr>
        <w:t>生产技术研究所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电话：+81-(0)3-5452-6261</w:t>
      </w:r>
      <w:r>
        <w:rPr>
          <w:rFonts w:cs="Segoe UI"/>
          <w:sz w:val="23"/>
          <w:szCs w:val="23"/>
        </w:rPr>
        <w:br w:type="textWrapping"/>
      </w:r>
      <w:r>
        <w:rPr>
          <w:rFonts w:cs="Segoe UI"/>
          <w:sz w:val="23"/>
          <w:szCs w:val="23"/>
        </w:rPr>
        <w:t>电子邮件：mailto:hirakawa@iis.u-tokyo.ac.jp</w:t>
      </w:r>
    </w:p>
    <w:p w14:paraId="24EA1456">
      <w:pPr>
        <w:jc w:val="right"/>
        <w:rPr>
          <w:rFonts w:ascii="宋体" w:hAnsi="宋体" w:eastAsia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radeGothic">
    <w:altName w:val="苹方-简"/>
    <w:panose1 w:val="00000000000000000000"/>
    <w:charset w:val="00"/>
    <w:family w:val="auto"/>
    <w:pitch w:val="default"/>
    <w:sig w:usb0="00000000" w:usb1="00000000" w:usb2="00000000" w:usb3="00000000" w:csb0="0000011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ZTI4Y2RjZDVhYTc5ZTc3NTI2ZTI2M2RlOGZjZDYifQ=="/>
  </w:docVars>
  <w:rsids>
    <w:rsidRoot w:val="00575617"/>
    <w:rsid w:val="00030373"/>
    <w:rsid w:val="00053717"/>
    <w:rsid w:val="002D3A99"/>
    <w:rsid w:val="002F6CD4"/>
    <w:rsid w:val="004D48F6"/>
    <w:rsid w:val="00525DD0"/>
    <w:rsid w:val="00575617"/>
    <w:rsid w:val="005C3DF0"/>
    <w:rsid w:val="006005D4"/>
    <w:rsid w:val="006F764A"/>
    <w:rsid w:val="007D2295"/>
    <w:rsid w:val="008D4095"/>
    <w:rsid w:val="00930265"/>
    <w:rsid w:val="00993208"/>
    <w:rsid w:val="00A072B6"/>
    <w:rsid w:val="00A80625"/>
    <w:rsid w:val="00AC3CDE"/>
    <w:rsid w:val="00F118E6"/>
    <w:rsid w:val="00F22C59"/>
    <w:rsid w:val="1157712F"/>
    <w:rsid w:val="79A95D7E"/>
    <w:rsid w:val="DE3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6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qFormat/>
    <w:uiPriority w:val="99"/>
    <w:rPr>
      <w:kern w:val="2"/>
      <w:sz w:val="2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2024-09-20T16:28:00Z</dcterms:created>
  <dc:creator>Hoke Han</dc:creator>
  <cp:lastModifiedBy>彭滟 上理工太赫兹生物医学</cp:lastModifiedBy>
  <dcterms:modified xsi:type="dcterms:W3CDTF">2024-12-19T09:30:31Z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891DF8DB348540DC8169E4C498441621_12</vt:lpwstr>
  </property>
</Properties>
</file>